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99E0D" w14:textId="77777777" w:rsidR="00A56EFE" w:rsidRPr="00654248" w:rsidRDefault="00A56EFE" w:rsidP="00A56EFE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654248">
        <w:rPr>
          <w:rFonts w:ascii="Times New Roman" w:eastAsia="Times New Roman" w:hAnsi="Times New Roman" w:cs="Times New Roman"/>
          <w:b/>
          <w:color w:val="auto"/>
        </w:rPr>
        <w:t>ТЕХНИЧЕСКОЕ ЗАДАНИЕ</w:t>
      </w:r>
    </w:p>
    <w:p w14:paraId="7D915E8B" w14:textId="77777777" w:rsidR="00A56EFE" w:rsidRPr="002820DF" w:rsidRDefault="00A56EF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на открытый запрос предложений по выбору исполнителя работ по</w:t>
      </w:r>
    </w:p>
    <w:p w14:paraId="4CE4E438" w14:textId="77777777" w:rsidR="00A56EFE" w:rsidRPr="002820DF" w:rsidRDefault="00A56EFE" w:rsidP="00A56EFE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2BF5317" w14:textId="143BF1F9" w:rsidR="00A56EFE" w:rsidRPr="002820DF" w:rsidRDefault="00E80226" w:rsidP="00654248">
      <w:pPr>
        <w:jc w:val="center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р</w:t>
      </w:r>
      <w:r w:rsidR="005D4838" w:rsidRPr="005D4838">
        <w:rPr>
          <w:rFonts w:ascii="Times New Roman" w:eastAsia="Times New Roman" w:hAnsi="Times New Roman" w:cs="Times New Roman"/>
          <w:color w:val="auto"/>
        </w:rPr>
        <w:t>еконструкци</w:t>
      </w:r>
      <w:r>
        <w:rPr>
          <w:rFonts w:ascii="Times New Roman" w:eastAsia="Times New Roman" w:hAnsi="Times New Roman" w:cs="Times New Roman"/>
          <w:color w:val="auto"/>
        </w:rPr>
        <w:t>и</w:t>
      </w:r>
      <w:r w:rsidR="005D4838" w:rsidRPr="005D4838">
        <w:rPr>
          <w:rFonts w:ascii="Times New Roman" w:eastAsia="Times New Roman" w:hAnsi="Times New Roman" w:cs="Times New Roman"/>
          <w:color w:val="auto"/>
        </w:rPr>
        <w:t xml:space="preserve"> схемы выдачи мощности 2-й очереди ТЭЦ с установкой новых защит и заменой </w:t>
      </w:r>
      <w:r w:rsidR="00097E51" w:rsidRPr="00097E51">
        <w:rPr>
          <w:rFonts w:ascii="Times New Roman" w:eastAsia="Times New Roman" w:hAnsi="Times New Roman" w:cs="Times New Roman"/>
          <w:color w:val="auto"/>
        </w:rPr>
        <w:t xml:space="preserve">          </w:t>
      </w:r>
      <w:r w:rsidR="005D4838" w:rsidRPr="005D4838">
        <w:rPr>
          <w:rFonts w:ascii="Times New Roman" w:eastAsia="Times New Roman" w:hAnsi="Times New Roman" w:cs="Times New Roman"/>
          <w:color w:val="auto"/>
        </w:rPr>
        <w:t>В- 35кВ К-416</w:t>
      </w:r>
      <w:r w:rsidR="00654248" w:rsidRPr="00B56B0A">
        <w:rPr>
          <w:rFonts w:ascii="Times New Roman" w:eastAsia="Times New Roman" w:hAnsi="Times New Roman" w:cs="Times New Roman"/>
          <w:color w:val="auto"/>
        </w:rPr>
        <w:t>)</w:t>
      </w:r>
      <w:r w:rsidR="0077427D">
        <w:rPr>
          <w:rFonts w:ascii="Times New Roman" w:eastAsia="Times New Roman" w:hAnsi="Times New Roman" w:cs="Times New Roman"/>
          <w:color w:val="auto"/>
        </w:rPr>
        <w:t xml:space="preserve"> (второй</w:t>
      </w:r>
      <w:r w:rsidR="00857DB3">
        <w:rPr>
          <w:rFonts w:ascii="Times New Roman" w:eastAsia="Times New Roman" w:hAnsi="Times New Roman" w:cs="Times New Roman"/>
          <w:color w:val="auto"/>
        </w:rPr>
        <w:t xml:space="preserve"> этап)</w:t>
      </w:r>
      <w:r w:rsidRPr="00E80226">
        <w:t xml:space="preserve"> </w:t>
      </w:r>
      <w:r>
        <w:rPr>
          <w:rFonts w:ascii="Times New Roman" w:eastAsia="Times New Roman" w:hAnsi="Times New Roman" w:cs="Times New Roman"/>
          <w:color w:val="auto"/>
        </w:rPr>
        <w:t>Выборгской</w:t>
      </w:r>
      <w:r w:rsidRPr="00E80226">
        <w:rPr>
          <w:rFonts w:ascii="Times New Roman" w:eastAsia="Times New Roman" w:hAnsi="Times New Roman" w:cs="Times New Roman"/>
          <w:color w:val="auto"/>
        </w:rPr>
        <w:t xml:space="preserve"> ТЭЦ (ТЭЦ-17) филиала «Невский» ОАО «ТГК-1»</w:t>
      </w:r>
    </w:p>
    <w:p w14:paraId="50E36628" w14:textId="77777777" w:rsidR="00A56EFE" w:rsidRPr="00B56B0A" w:rsidRDefault="00A56EFE" w:rsidP="00654248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2820DF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654248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</w:t>
      </w:r>
      <w:r w:rsidRPr="00B56B0A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</w:t>
      </w:r>
      <w:r w:rsidR="00654248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</w:t>
      </w:r>
    </w:p>
    <w:p w14:paraId="096DDB1A" w14:textId="77777777" w:rsidR="00E80226" w:rsidRDefault="00E80226" w:rsidP="00A56EFE">
      <w:pPr>
        <w:jc w:val="center"/>
        <w:rPr>
          <w:rFonts w:ascii="Times New Roman" w:eastAsia="Times New Roman" w:hAnsi="Times New Roman" w:cs="Times New Roman"/>
          <w:color w:val="auto"/>
        </w:rPr>
      </w:pPr>
    </w:p>
    <w:p w14:paraId="3ED2ED57" w14:textId="4C97E757" w:rsidR="00A56EFE" w:rsidRPr="00B56B0A" w:rsidRDefault="00A56EF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>(</w:t>
      </w:r>
      <w:r w:rsidR="00281552" w:rsidRPr="00281552">
        <w:rPr>
          <w:rFonts w:ascii="Times New Roman" w:eastAsia="Times New Roman" w:hAnsi="Times New Roman" w:cs="Times New Roman"/>
          <w:color w:val="auto"/>
        </w:rPr>
        <w:t xml:space="preserve">номер закупки по ГКПЗ: </w:t>
      </w:r>
      <w:r w:rsidR="00AA7507" w:rsidRPr="00AA7507">
        <w:rPr>
          <w:rFonts w:ascii="Times New Roman" w:eastAsia="Times New Roman" w:hAnsi="Times New Roman" w:cs="Times New Roman"/>
          <w:color w:val="auto"/>
        </w:rPr>
        <w:t>1117/4.20-</w:t>
      </w:r>
      <w:r w:rsidR="00D93761">
        <w:rPr>
          <w:rFonts w:ascii="Times New Roman" w:eastAsia="Times New Roman" w:hAnsi="Times New Roman" w:cs="Times New Roman"/>
          <w:color w:val="auto"/>
        </w:rPr>
        <w:t>3333</w:t>
      </w:r>
      <w:r w:rsidRPr="00B56B0A">
        <w:rPr>
          <w:rFonts w:ascii="Times New Roman" w:eastAsia="Times New Roman" w:hAnsi="Times New Roman" w:cs="Times New Roman"/>
          <w:color w:val="auto"/>
        </w:rPr>
        <w:t>)</w:t>
      </w:r>
    </w:p>
    <w:p w14:paraId="3CE7F028" w14:textId="77777777" w:rsidR="00A56EFE" w:rsidRPr="00B56B0A" w:rsidRDefault="00A56EFE" w:rsidP="00A56EFE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  <w:r w:rsidRPr="00B56B0A">
        <w:rPr>
          <w:rFonts w:ascii="Times New Roman" w:eastAsia="Times New Roman" w:hAnsi="Times New Roman" w:cs="Times New Roman"/>
          <w:color w:val="auto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AAD1878" w14:textId="77777777" w:rsidR="000C197F" w:rsidRDefault="000C197F" w:rsidP="00A56EFE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p w14:paraId="5ABE8FF5" w14:textId="77777777" w:rsidR="00E80226" w:rsidRPr="00B56B0A" w:rsidRDefault="00E80226" w:rsidP="00A56EFE">
      <w:pPr>
        <w:jc w:val="center"/>
        <w:rPr>
          <w:rFonts w:ascii="Times New Roman" w:eastAsia="Times New Roman" w:hAnsi="Times New Roman" w:cs="Times New Roman"/>
          <w:i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1581"/>
      </w:tblGrid>
      <w:tr w:rsidR="00A56EFE" w:rsidRPr="00B56B0A" w14:paraId="6F0F8146" w14:textId="77777777" w:rsidTr="005D69DB">
        <w:trPr>
          <w:trHeight w:val="329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360C" w14:textId="77777777" w:rsidR="00A56EFE" w:rsidRPr="00654248" w:rsidRDefault="00A56EFE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654248">
              <w:rPr>
                <w:rFonts w:ascii="Times New Roman" w:eastAsia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495E" w14:textId="6DBA34EF" w:rsidR="00A56EFE" w:rsidRPr="0001572A" w:rsidRDefault="0001572A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en-US"/>
              </w:rPr>
              <w:t>43.21</w:t>
            </w:r>
          </w:p>
        </w:tc>
      </w:tr>
      <w:tr w:rsidR="00A56EFE" w:rsidRPr="00B56B0A" w14:paraId="7A504D89" w14:textId="77777777" w:rsidTr="005D69DB">
        <w:trPr>
          <w:trHeight w:val="42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4A5F" w14:textId="7A326AF2" w:rsidR="00A56EFE" w:rsidRPr="00654248" w:rsidRDefault="00E80226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ОКПД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06BC" w14:textId="5992CA41" w:rsidR="00A56EFE" w:rsidRPr="00654248" w:rsidRDefault="0001572A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01572A">
              <w:rPr>
                <w:rFonts w:ascii="Times New Roman" w:eastAsia="Times New Roman" w:hAnsi="Times New Roman" w:cs="Times New Roman"/>
                <w:color w:val="auto"/>
              </w:rPr>
              <w:t>43.21.10.120</w:t>
            </w:r>
          </w:p>
        </w:tc>
      </w:tr>
    </w:tbl>
    <w:p w14:paraId="7B3DB5A1" w14:textId="77777777" w:rsidR="00E80226" w:rsidRDefault="00E80226" w:rsidP="005E6879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  <w:lang w:val="en-US"/>
        </w:rPr>
      </w:pPr>
    </w:p>
    <w:p w14:paraId="31A68C5E" w14:textId="77777777" w:rsidR="00823850" w:rsidRPr="005E6879" w:rsidRDefault="00281552" w:rsidP="005E6879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1</w:t>
      </w:r>
      <w:r w:rsidR="0074743E" w:rsidRPr="0074743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B56B0A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14:paraId="5D63ACF7" w14:textId="77777777" w:rsidR="00A56EFE" w:rsidRPr="00B56B0A" w:rsidRDefault="0074743E" w:rsidP="00B114E0">
      <w:pPr>
        <w:pStyle w:val="a7"/>
        <w:ind w:left="142" w:hanging="142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1.1. </w:t>
      </w:r>
      <w:r w:rsidR="00A56EFE" w:rsidRPr="00B56B0A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14:paraId="23AD40C9" w14:textId="1B4B9CD3" w:rsidR="00A56EFE" w:rsidRPr="00B56B0A" w:rsidRDefault="00A56EFE" w:rsidP="00A56EFE">
      <w:pPr>
        <w:jc w:val="both"/>
        <w:rPr>
          <w:rFonts w:ascii="Times New Roman" w:hAnsi="Times New Roman" w:cs="Times New Roman"/>
          <w:b/>
          <w:color w:val="auto"/>
        </w:rPr>
      </w:pPr>
      <w:r w:rsidRPr="00B56B0A">
        <w:rPr>
          <w:rFonts w:ascii="Times New Roman" w:hAnsi="Times New Roman" w:cs="Times New Roman"/>
          <w:b/>
          <w:color w:val="auto"/>
        </w:rPr>
        <w:t>г. Санкт- Петербург, ул. Жукова, д.26</w:t>
      </w:r>
      <w:r w:rsidR="00FE4F53">
        <w:rPr>
          <w:rFonts w:ascii="Times New Roman" w:hAnsi="Times New Roman" w:cs="Times New Roman"/>
          <w:b/>
          <w:color w:val="auto"/>
        </w:rPr>
        <w:t>.</w:t>
      </w:r>
      <w:r w:rsidRPr="00B56B0A">
        <w:rPr>
          <w:rFonts w:ascii="Times New Roman" w:hAnsi="Times New Roman" w:cs="Times New Roman"/>
          <w:b/>
          <w:color w:val="auto"/>
        </w:rPr>
        <w:t xml:space="preserve"> </w:t>
      </w:r>
      <w:r w:rsidRPr="00B56B0A">
        <w:rPr>
          <w:rFonts w:ascii="Times New Roman" w:eastAsia="Times New Roman" w:hAnsi="Times New Roman" w:cs="Times New Roman"/>
          <w:b/>
          <w:color w:val="auto"/>
        </w:rPr>
        <w:t>Выборгская ТЭЦ (ТЭЦ-17) филиала “Невский” ОАО “ТГК-1”.</w:t>
      </w:r>
    </w:p>
    <w:p w14:paraId="7A92C41A" w14:textId="77777777" w:rsidR="00E80226" w:rsidRPr="00FE4F53" w:rsidRDefault="00E80226" w:rsidP="00A56EFE">
      <w:pPr>
        <w:jc w:val="both"/>
        <w:rPr>
          <w:rFonts w:ascii="Times New Roman" w:eastAsia="Times New Roman" w:hAnsi="Times New Roman" w:cs="Times New Roman"/>
          <w:color w:val="auto"/>
          <w:sz w:val="14"/>
          <w:szCs w:val="14"/>
        </w:rPr>
      </w:pPr>
      <w:bookmarkStart w:id="0" w:name="_GoBack"/>
      <w:bookmarkEnd w:id="0"/>
    </w:p>
    <w:p w14:paraId="489B2B99" w14:textId="77777777" w:rsidR="00A56EFE" w:rsidRPr="00B56B0A" w:rsidRDefault="00A56EFE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 w:rsidRPr="00E80226">
        <w:rPr>
          <w:rFonts w:ascii="Times New Roman" w:eastAsia="Times New Roman" w:hAnsi="Times New Roman" w:cs="Times New Roman"/>
          <w:i/>
          <w:color w:val="auto"/>
          <w:u w:val="single"/>
        </w:rPr>
        <w:t>Ответственные за со</w:t>
      </w:r>
      <w:r w:rsidR="00810E76" w:rsidRPr="00E80226">
        <w:rPr>
          <w:rFonts w:ascii="Times New Roman" w:eastAsia="Times New Roman" w:hAnsi="Times New Roman" w:cs="Times New Roman"/>
          <w:i/>
          <w:color w:val="auto"/>
          <w:u w:val="single"/>
        </w:rPr>
        <w:t>ставление технического задания</w:t>
      </w:r>
      <w:r w:rsidR="00810E76">
        <w:rPr>
          <w:rFonts w:ascii="Times New Roman" w:eastAsia="Times New Roman" w:hAnsi="Times New Roman" w:cs="Times New Roman"/>
          <w:color w:val="auto"/>
        </w:rPr>
        <w:t>:</w:t>
      </w:r>
    </w:p>
    <w:p w14:paraId="03E4587D" w14:textId="252717EC" w:rsidR="00A56EFE" w:rsidRPr="00E80226" w:rsidRDefault="00B114E0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Гл. инженер -</w:t>
      </w:r>
      <w:r w:rsidR="00A56EFE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Чижиков Вячеслав Юрьевич</w:t>
      </w:r>
      <w:r w:rsidR="00810E76" w:rsidRPr="00E80226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="00A56EFE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тел.</w:t>
      </w:r>
      <w:r w:rsidR="00810E76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(812) </w:t>
      </w:r>
      <w:r w:rsidR="005D69DB" w:rsidRPr="00E80226">
        <w:rPr>
          <w:rFonts w:ascii="Times New Roman" w:eastAsia="Times New Roman" w:hAnsi="Times New Roman" w:cs="Times New Roman"/>
          <w:color w:val="auto"/>
          <w:highlight w:val="yellow"/>
        </w:rPr>
        <w:t>901-46-51;</w:t>
      </w:r>
    </w:p>
    <w:p w14:paraId="6A2366F5" w14:textId="1C832CEE" w:rsidR="005D69DB" w:rsidRPr="00E80226" w:rsidRDefault="002747D9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Начальник ПТО - Чусов Николай Витальевич,</w:t>
      </w:r>
      <w:r w:rsidRPr="00E80226">
        <w:rPr>
          <w:highlight w:val="yellow"/>
        </w:rPr>
        <w:t xml:space="preserve"> 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тел. </w:t>
      </w:r>
      <w:r w:rsidR="00E80226" w:rsidRPr="00E80226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901-46-6</w:t>
      </w:r>
      <w:r w:rsidR="005D69DB" w:rsidRPr="00E80226">
        <w:rPr>
          <w:rFonts w:ascii="Times New Roman" w:eastAsia="Times New Roman" w:hAnsi="Times New Roman" w:cs="Times New Roman"/>
          <w:color w:val="auto"/>
          <w:highlight w:val="yellow"/>
        </w:rPr>
        <w:t>5;</w:t>
      </w:r>
    </w:p>
    <w:p w14:paraId="6B31C401" w14:textId="33F11A73" w:rsidR="00A56EFE" w:rsidRPr="00E80226" w:rsidRDefault="00A56EFE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>Э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Ц – </w:t>
      </w:r>
      <w:proofErr w:type="spellStart"/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>Вакуров</w:t>
      </w:r>
      <w:proofErr w:type="spellEnd"/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Николай Александрович</w:t>
      </w:r>
      <w:r w:rsidR="00810E76" w:rsidRPr="00E80226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т</w:t>
      </w:r>
      <w:r w:rsidR="00111066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ел. </w:t>
      </w:r>
      <w:r w:rsidR="00E80226" w:rsidRPr="00E80226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111066" w:rsidRPr="00E80226">
        <w:rPr>
          <w:rFonts w:ascii="Times New Roman" w:eastAsia="Times New Roman" w:hAnsi="Times New Roman" w:cs="Times New Roman"/>
          <w:color w:val="auto"/>
          <w:highlight w:val="yellow"/>
        </w:rPr>
        <w:t>901-46-</w:t>
      </w:r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>73</w:t>
      </w:r>
      <w:r w:rsidR="00810E76" w:rsidRPr="00E80226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14:paraId="6F3955FE" w14:textId="3D40C993" w:rsidR="00A56EFE" w:rsidRPr="00E80226" w:rsidRDefault="00A56EFE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r w:rsidR="004F0B5B" w:rsidRPr="00E80226">
        <w:rPr>
          <w:rFonts w:ascii="Times New Roman" w:eastAsia="Times New Roman" w:hAnsi="Times New Roman" w:cs="Times New Roman"/>
          <w:color w:val="auto"/>
          <w:highlight w:val="yellow"/>
        </w:rPr>
        <w:t>Ц</w:t>
      </w:r>
      <w:r w:rsidR="000239DF" w:rsidRPr="00E80226">
        <w:rPr>
          <w:rFonts w:ascii="Times New Roman" w:eastAsia="Times New Roman" w:hAnsi="Times New Roman" w:cs="Times New Roman"/>
          <w:color w:val="auto"/>
          <w:highlight w:val="yellow"/>
        </w:rPr>
        <w:t>ТАИ</w:t>
      </w:r>
      <w:r w:rsidR="00810E76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– Ва</w:t>
      </w:r>
      <w:r w:rsidR="0072573E" w:rsidRPr="00E80226">
        <w:rPr>
          <w:rFonts w:ascii="Times New Roman" w:eastAsia="Times New Roman" w:hAnsi="Times New Roman" w:cs="Times New Roman"/>
          <w:color w:val="auto"/>
          <w:highlight w:val="yellow"/>
        </w:rPr>
        <w:t>луйкин</w:t>
      </w:r>
      <w:r w:rsidR="00810E76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72573E" w:rsidRPr="00E80226">
        <w:rPr>
          <w:rFonts w:ascii="Times New Roman" w:eastAsia="Times New Roman" w:hAnsi="Times New Roman" w:cs="Times New Roman"/>
          <w:color w:val="auto"/>
          <w:highlight w:val="yellow"/>
        </w:rPr>
        <w:t>Игорь Станиславович</w:t>
      </w:r>
      <w:r w:rsidR="00810E76" w:rsidRPr="00E80226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тел. </w:t>
      </w:r>
      <w:r w:rsidR="00E80226" w:rsidRPr="00E80226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901-46-</w:t>
      </w:r>
      <w:r w:rsidR="0072573E" w:rsidRPr="00E80226">
        <w:rPr>
          <w:rFonts w:ascii="Times New Roman" w:eastAsia="Times New Roman" w:hAnsi="Times New Roman" w:cs="Times New Roman"/>
          <w:color w:val="auto"/>
          <w:highlight w:val="yellow"/>
        </w:rPr>
        <w:t>85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14:paraId="05A4E664" w14:textId="6137CA2F" w:rsidR="00A56EFE" w:rsidRPr="00B56B0A" w:rsidRDefault="00A56EFE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Начальник</w:t>
      </w:r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гр. </w:t>
      </w:r>
      <w:proofErr w:type="gramStart"/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КС 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ОППР</w:t>
      </w:r>
      <w:proofErr w:type="gramEnd"/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– </w:t>
      </w:r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>Цивилева Ольга Георгиевна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, тел. </w:t>
      </w:r>
      <w:r w:rsidR="00E80226" w:rsidRPr="00E80226">
        <w:rPr>
          <w:rFonts w:ascii="Times New Roman" w:eastAsia="Times New Roman" w:hAnsi="Times New Roman" w:cs="Times New Roman"/>
          <w:color w:val="auto"/>
          <w:highlight w:val="yellow"/>
        </w:rPr>
        <w:t>(812)</w:t>
      </w:r>
      <w:r w:rsid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901-46-</w:t>
      </w:r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>64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="005D69DB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м</w:t>
      </w:r>
      <w:r w:rsidR="005D69DB" w:rsidRPr="00E80226">
        <w:rPr>
          <w:rFonts w:ascii="Times New Roman" w:eastAsia="Times New Roman" w:hAnsi="Times New Roman" w:cs="Times New Roman"/>
          <w:color w:val="auto"/>
          <w:highlight w:val="yellow"/>
        </w:rPr>
        <w:t>об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>.</w:t>
      </w:r>
      <w:r w:rsidR="00517EAC"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5D69DB" w:rsidRPr="00E80226">
        <w:rPr>
          <w:rFonts w:ascii="Times New Roman" w:eastAsia="Times New Roman" w:hAnsi="Times New Roman" w:cs="Times New Roman"/>
          <w:color w:val="auto"/>
          <w:highlight w:val="yellow"/>
        </w:rPr>
        <w:t>тел. 8-</w:t>
      </w:r>
      <w:r w:rsidRPr="00E80226">
        <w:rPr>
          <w:rFonts w:ascii="Times New Roman" w:eastAsia="Times New Roman" w:hAnsi="Times New Roman" w:cs="Times New Roman"/>
          <w:color w:val="auto"/>
          <w:highlight w:val="yellow"/>
        </w:rPr>
        <w:t xml:space="preserve"> 921- </w:t>
      </w:r>
      <w:r w:rsidR="00AA7507" w:rsidRPr="00E80226">
        <w:rPr>
          <w:rFonts w:ascii="Times New Roman" w:eastAsia="Times New Roman" w:hAnsi="Times New Roman" w:cs="Times New Roman"/>
          <w:color w:val="auto"/>
          <w:highlight w:val="yellow"/>
        </w:rPr>
        <w:t>433-26-42</w:t>
      </w:r>
    </w:p>
    <w:p w14:paraId="6B7A0EEE" w14:textId="77777777" w:rsidR="00E80226" w:rsidRDefault="00E80226" w:rsidP="005D69DB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14:paraId="22273A36" w14:textId="77777777" w:rsidR="00A56EFE" w:rsidRPr="00B56B0A" w:rsidRDefault="0074743E" w:rsidP="005D69DB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1.2. </w:t>
      </w:r>
      <w:r w:rsidR="00A56EFE" w:rsidRPr="00B56B0A">
        <w:rPr>
          <w:rFonts w:ascii="Times New Roman" w:eastAsia="Times New Roman" w:hAnsi="Times New Roman" w:cs="Times New Roman"/>
          <w:b/>
          <w:color w:val="auto"/>
        </w:rPr>
        <w:t>Период выполнения работ:</w:t>
      </w:r>
    </w:p>
    <w:p w14:paraId="55F0DFB7" w14:textId="2ACC9C8B" w:rsidR="00A56EFE" w:rsidRPr="00111066" w:rsidRDefault="00615702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Начало</w:t>
      </w:r>
      <w:r>
        <w:rPr>
          <w:rFonts w:ascii="Times New Roman" w:eastAsia="Times New Roman" w:hAnsi="Times New Roman" w:cs="Times New Roman"/>
          <w:color w:val="auto"/>
        </w:rPr>
        <w:tab/>
      </w:r>
      <w:r w:rsidR="0077427D">
        <w:rPr>
          <w:rFonts w:ascii="Times New Roman" w:eastAsia="Times New Roman" w:hAnsi="Times New Roman" w:cs="Times New Roman"/>
          <w:color w:val="auto"/>
          <w:u w:val="single"/>
        </w:rPr>
        <w:t>март</w:t>
      </w:r>
      <w:r w:rsidR="00491297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111066" w:rsidRPr="00111066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14:paraId="14C34EDE" w14:textId="0044F1BA" w:rsidR="00A56EFE" w:rsidRPr="00B56B0A" w:rsidRDefault="00615702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Окончание</w:t>
      </w:r>
      <w:r>
        <w:rPr>
          <w:rFonts w:ascii="Times New Roman" w:eastAsia="Times New Roman" w:hAnsi="Times New Roman" w:cs="Times New Roman"/>
          <w:color w:val="auto"/>
        </w:rPr>
        <w:tab/>
      </w:r>
      <w:r w:rsidR="0077427D">
        <w:rPr>
          <w:rFonts w:ascii="Times New Roman" w:eastAsia="Times New Roman" w:hAnsi="Times New Roman" w:cs="Times New Roman"/>
          <w:color w:val="auto"/>
          <w:u w:val="single"/>
        </w:rPr>
        <w:t>ок</w:t>
      </w:r>
      <w:r w:rsidR="00AA7507">
        <w:rPr>
          <w:rFonts w:ascii="Times New Roman" w:eastAsia="Times New Roman" w:hAnsi="Times New Roman" w:cs="Times New Roman"/>
          <w:color w:val="auto"/>
          <w:u w:val="single"/>
        </w:rPr>
        <w:t>тябрь</w:t>
      </w:r>
      <w:r w:rsidR="00281552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E43D37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 xml:space="preserve"> г</w:t>
      </w:r>
      <w:r w:rsidR="00A56EFE" w:rsidRPr="00B56B0A">
        <w:rPr>
          <w:rFonts w:ascii="Times New Roman" w:eastAsia="Times New Roman" w:hAnsi="Times New Roman" w:cs="Times New Roman"/>
          <w:color w:val="auto"/>
          <w:u w:val="single"/>
        </w:rPr>
        <w:t>.</w:t>
      </w:r>
    </w:p>
    <w:p w14:paraId="23B556E5" w14:textId="2020B4FD" w:rsidR="00A56EFE" w:rsidRPr="00B56B0A" w:rsidRDefault="00823850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1.3. </w:t>
      </w:r>
      <w:r w:rsidRPr="00823850">
        <w:rPr>
          <w:rFonts w:ascii="Times New Roman" w:eastAsia="Times New Roman" w:hAnsi="Times New Roman" w:cs="Times New Roman"/>
          <w:b/>
          <w:color w:val="auto"/>
        </w:rPr>
        <w:t>Расчетная (максимальная) цена закупки</w:t>
      </w:r>
      <w:r w:rsidRPr="00B56B0A">
        <w:rPr>
          <w:rFonts w:ascii="Times New Roman" w:eastAsia="Times New Roman" w:hAnsi="Times New Roman" w:cs="Times New Roman"/>
          <w:color w:val="auto"/>
        </w:rPr>
        <w:t xml:space="preserve"> </w:t>
      </w:r>
      <w:r w:rsidR="00491297" w:rsidRPr="001305E6">
        <w:rPr>
          <w:rFonts w:ascii="Times New Roman" w:eastAsia="Times New Roman" w:hAnsi="Times New Roman" w:cs="Times New Roman"/>
          <w:color w:val="auto"/>
          <w:u w:val="single"/>
        </w:rPr>
        <w:t>9</w:t>
      </w:r>
      <w:r w:rsidR="00AA7507" w:rsidRPr="001305E6">
        <w:rPr>
          <w:rFonts w:ascii="Times New Roman" w:eastAsia="Times New Roman" w:hAnsi="Times New Roman" w:cs="Times New Roman"/>
          <w:color w:val="auto"/>
          <w:u w:val="single"/>
        </w:rPr>
        <w:t xml:space="preserve"> 2</w:t>
      </w:r>
      <w:r w:rsidRPr="001305E6">
        <w:rPr>
          <w:rFonts w:ascii="Times New Roman" w:eastAsia="Times New Roman" w:hAnsi="Times New Roman" w:cs="Times New Roman"/>
          <w:color w:val="auto"/>
          <w:u w:val="single"/>
        </w:rPr>
        <w:t>00</w:t>
      </w:r>
      <w:r w:rsidR="00A56EFE" w:rsidRPr="001305E6">
        <w:rPr>
          <w:rFonts w:ascii="Times New Roman" w:eastAsia="Times New Roman" w:hAnsi="Times New Roman" w:cs="Times New Roman"/>
          <w:color w:val="auto"/>
          <w:u w:val="single"/>
        </w:rPr>
        <w:t xml:space="preserve"> 000</w:t>
      </w:r>
      <w:r w:rsidR="00A56EFE" w:rsidRPr="001305E6">
        <w:rPr>
          <w:rFonts w:ascii="Times New Roman" w:eastAsia="Times New Roman" w:hAnsi="Times New Roman" w:cs="Times New Roman"/>
          <w:color w:val="auto"/>
        </w:rPr>
        <w:t xml:space="preserve"> </w:t>
      </w:r>
      <w:r w:rsidR="00A56EFE" w:rsidRPr="00B56B0A">
        <w:rPr>
          <w:rFonts w:ascii="Times New Roman" w:eastAsia="Times New Roman" w:hAnsi="Times New Roman" w:cs="Times New Roman"/>
          <w:color w:val="auto"/>
        </w:rPr>
        <w:t xml:space="preserve">руб. без учета НДС, </w:t>
      </w:r>
    </w:p>
    <w:p w14:paraId="7ED3442A" w14:textId="77777777" w:rsidR="00A56EFE" w:rsidRPr="00B56B0A" w:rsidRDefault="00823850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в</w:t>
      </w:r>
      <w:r w:rsidR="00A56EFE" w:rsidRPr="00B56B0A">
        <w:rPr>
          <w:rFonts w:ascii="Times New Roman" w:eastAsia="Times New Roman" w:hAnsi="Times New Roman" w:cs="Times New Roman"/>
          <w:color w:val="auto"/>
        </w:rPr>
        <w:t xml:space="preserve"> том числе:</w:t>
      </w:r>
    </w:p>
    <w:p w14:paraId="09EAE936" w14:textId="4F86770B" w:rsidR="00A56EFE" w:rsidRPr="00B56B0A" w:rsidRDefault="00823850" w:rsidP="00491297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Стоимость проектных (ПР</w:t>
      </w:r>
      <w:r w:rsidR="00517703" w:rsidRPr="00517703">
        <w:rPr>
          <w:rFonts w:ascii="Times New Roman" w:eastAsia="Times New Roman" w:hAnsi="Times New Roman" w:cs="Times New Roman"/>
          <w:color w:val="auto"/>
        </w:rPr>
        <w:t>)</w:t>
      </w:r>
      <w:r w:rsidR="001619E7">
        <w:rPr>
          <w:rFonts w:ascii="Times New Roman" w:eastAsia="Times New Roman" w:hAnsi="Times New Roman" w:cs="Times New Roman"/>
          <w:color w:val="auto"/>
        </w:rPr>
        <w:t>-</w:t>
      </w:r>
      <w:r w:rsidR="00491297" w:rsidRPr="00491297">
        <w:rPr>
          <w:rFonts w:ascii="Times New Roman" w:eastAsia="Times New Roman" w:hAnsi="Times New Roman" w:cs="Times New Roman"/>
          <w:color w:val="auto"/>
        </w:rPr>
        <w:t xml:space="preserve"> 0,00 </w:t>
      </w:r>
      <w:r w:rsidR="00A56EFE"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14016A1A" w14:textId="6AC466DE" w:rsidR="00A56EFE" w:rsidRDefault="00A56EFE" w:rsidP="00517EA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>Стоимос</w:t>
      </w:r>
      <w:r w:rsidR="001619E7">
        <w:rPr>
          <w:rFonts w:ascii="Times New Roman" w:eastAsia="Times New Roman" w:hAnsi="Times New Roman" w:cs="Times New Roman"/>
          <w:color w:val="auto"/>
        </w:rPr>
        <w:t>ть строительно-монтажных (СМР) -</w:t>
      </w:r>
      <w:r w:rsidR="00165C49">
        <w:rPr>
          <w:rFonts w:ascii="Times New Roman" w:eastAsia="Times New Roman" w:hAnsi="Times New Roman" w:cs="Times New Roman"/>
          <w:color w:val="auto"/>
        </w:rPr>
        <w:t>5 993</w:t>
      </w:r>
      <w:r w:rsidR="00491297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="00491297">
        <w:rPr>
          <w:rFonts w:ascii="Times New Roman" w:eastAsia="Times New Roman" w:hAnsi="Times New Roman" w:cs="Times New Roman"/>
          <w:color w:val="auto"/>
        </w:rPr>
        <w:t>800</w:t>
      </w:r>
      <w:r w:rsidR="00111066">
        <w:rPr>
          <w:rFonts w:ascii="Times New Roman" w:eastAsia="Times New Roman" w:hAnsi="Times New Roman" w:cs="Times New Roman"/>
          <w:color w:val="auto"/>
        </w:rPr>
        <w:t xml:space="preserve">  </w:t>
      </w:r>
      <w:r w:rsidRPr="00B56B0A">
        <w:rPr>
          <w:rFonts w:ascii="Times New Roman" w:eastAsia="Times New Roman" w:hAnsi="Times New Roman" w:cs="Times New Roman"/>
          <w:color w:val="auto"/>
        </w:rPr>
        <w:t>руб.</w:t>
      </w:r>
      <w:proofErr w:type="gramEnd"/>
      <w:r w:rsidRPr="00B56B0A">
        <w:rPr>
          <w:rFonts w:ascii="Times New Roman" w:eastAsia="Times New Roman" w:hAnsi="Times New Roman" w:cs="Times New Roman"/>
          <w:color w:val="auto"/>
        </w:rPr>
        <w:t xml:space="preserve"> без учёта НДС;</w:t>
      </w:r>
    </w:p>
    <w:p w14:paraId="155024BD" w14:textId="35C7D7B5" w:rsidR="0074743E" w:rsidRPr="00B56B0A" w:rsidRDefault="0074743E" w:rsidP="00517EA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810E76">
        <w:rPr>
          <w:rFonts w:ascii="Times New Roman" w:eastAsia="Times New Roman" w:hAnsi="Times New Roman" w:cs="Times New Roman"/>
          <w:color w:val="auto"/>
        </w:rPr>
        <w:t>пуско-наладочных</w:t>
      </w:r>
      <w:r w:rsidRPr="00B56B0A">
        <w:rPr>
          <w:rFonts w:ascii="Times New Roman" w:eastAsia="Times New Roman" w:hAnsi="Times New Roman" w:cs="Times New Roman"/>
          <w:color w:val="auto"/>
        </w:rPr>
        <w:t xml:space="preserve"> (</w:t>
      </w:r>
      <w:r w:rsidR="00810E76">
        <w:rPr>
          <w:rFonts w:ascii="Times New Roman" w:eastAsia="Times New Roman" w:hAnsi="Times New Roman" w:cs="Times New Roman"/>
          <w:color w:val="auto"/>
        </w:rPr>
        <w:t>ПН</w:t>
      </w:r>
      <w:r w:rsidR="001619E7">
        <w:rPr>
          <w:rFonts w:ascii="Times New Roman" w:eastAsia="Times New Roman" w:hAnsi="Times New Roman" w:cs="Times New Roman"/>
          <w:color w:val="auto"/>
        </w:rPr>
        <w:t>Р) -</w:t>
      </w:r>
      <w:r w:rsidR="00491297">
        <w:rPr>
          <w:rFonts w:ascii="Times New Roman" w:eastAsia="Times New Roman" w:hAnsi="Times New Roman" w:cs="Times New Roman"/>
          <w:color w:val="auto"/>
        </w:rPr>
        <w:t>2 706 200</w:t>
      </w:r>
      <w:r w:rsidR="007B34AD">
        <w:rPr>
          <w:rFonts w:ascii="Times New Roman" w:eastAsia="Times New Roman" w:hAnsi="Times New Roman" w:cs="Times New Roman"/>
          <w:color w:val="auto"/>
        </w:rPr>
        <w:t xml:space="preserve"> </w:t>
      </w:r>
      <w:r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3E9E3077" w14:textId="113F7F8E" w:rsidR="00A56EFE" w:rsidRPr="00B56B0A" w:rsidRDefault="00A56EFE" w:rsidP="00517EAC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>Сто</w:t>
      </w:r>
      <w:r w:rsidR="001619E7">
        <w:rPr>
          <w:rFonts w:ascii="Times New Roman" w:eastAsia="Times New Roman" w:hAnsi="Times New Roman" w:cs="Times New Roman"/>
          <w:color w:val="auto"/>
        </w:rPr>
        <w:t>имость поставляемых материалов -</w:t>
      </w:r>
      <w:r w:rsidR="00823850">
        <w:rPr>
          <w:rFonts w:ascii="Times New Roman" w:eastAsia="Times New Roman" w:hAnsi="Times New Roman" w:cs="Times New Roman"/>
          <w:color w:val="auto"/>
        </w:rPr>
        <w:t xml:space="preserve"> </w:t>
      </w:r>
      <w:r w:rsidR="00165C49">
        <w:rPr>
          <w:rFonts w:ascii="Times New Roman" w:eastAsia="Times New Roman" w:hAnsi="Times New Roman" w:cs="Times New Roman"/>
          <w:color w:val="auto"/>
        </w:rPr>
        <w:t>0 00</w:t>
      </w:r>
      <w:r w:rsidR="007B34AD">
        <w:rPr>
          <w:rFonts w:ascii="Times New Roman" w:eastAsia="Times New Roman" w:hAnsi="Times New Roman" w:cs="Times New Roman"/>
          <w:color w:val="auto"/>
        </w:rPr>
        <w:t xml:space="preserve"> </w:t>
      </w:r>
      <w:r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1665A139" w14:textId="2CFF6C3B" w:rsidR="00DB4922" w:rsidRPr="00DB4922" w:rsidRDefault="00A56EFE" w:rsidP="00DB4922">
      <w:pPr>
        <w:pStyle w:val="a7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 xml:space="preserve">Стоимость поставляемого </w:t>
      </w:r>
      <w:r w:rsidR="001619E7">
        <w:rPr>
          <w:rFonts w:ascii="Times New Roman" w:eastAsia="Times New Roman" w:hAnsi="Times New Roman" w:cs="Times New Roman"/>
          <w:color w:val="auto"/>
        </w:rPr>
        <w:t>оборудования -</w:t>
      </w:r>
      <w:r w:rsidR="00A9552D">
        <w:rPr>
          <w:rFonts w:ascii="Times New Roman" w:eastAsia="Times New Roman" w:hAnsi="Times New Roman" w:cs="Times New Roman"/>
          <w:color w:val="auto"/>
        </w:rPr>
        <w:t>500 0</w:t>
      </w:r>
      <w:r w:rsidR="00111066">
        <w:rPr>
          <w:rFonts w:ascii="Times New Roman" w:eastAsia="Times New Roman" w:hAnsi="Times New Roman" w:cs="Times New Roman"/>
          <w:color w:val="auto"/>
        </w:rPr>
        <w:t xml:space="preserve">00 </w:t>
      </w:r>
      <w:r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14:paraId="46572CC6" w14:textId="77777777" w:rsidR="00A56EFE" w:rsidRPr="00823850" w:rsidRDefault="00823850" w:rsidP="00823850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23850"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47A40" w:rsidRPr="00823850">
        <w:rPr>
          <w:rFonts w:ascii="Times New Roman" w:eastAsia="Times New Roman" w:hAnsi="Times New Roman" w:cs="Times New Roman"/>
          <w:color w:val="auto"/>
        </w:rPr>
        <w:t>1</w:t>
      </w:r>
      <w:r w:rsidR="00A56EFE" w:rsidRPr="00823850">
        <w:rPr>
          <w:rFonts w:ascii="Times New Roman" w:eastAsia="Times New Roman" w:hAnsi="Times New Roman" w:cs="Times New Roman"/>
          <w:color w:val="auto"/>
        </w:rPr>
        <w:t>-й квартал</w:t>
      </w:r>
      <w:r w:rsidR="00747A40" w:rsidRPr="00823850">
        <w:rPr>
          <w:rFonts w:ascii="Times New Roman" w:eastAsia="Times New Roman" w:hAnsi="Times New Roman" w:cs="Times New Roman"/>
          <w:color w:val="auto"/>
        </w:rPr>
        <w:t xml:space="preserve"> 201</w:t>
      </w:r>
      <w:r w:rsidR="0037538F" w:rsidRPr="00823850">
        <w:rPr>
          <w:rFonts w:ascii="Times New Roman" w:eastAsia="Times New Roman" w:hAnsi="Times New Roman" w:cs="Times New Roman"/>
          <w:color w:val="auto"/>
        </w:rPr>
        <w:t>6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47A40" w:rsidRPr="00823850">
        <w:rPr>
          <w:rFonts w:ascii="Times New Roman" w:eastAsia="Times New Roman" w:hAnsi="Times New Roman" w:cs="Times New Roman"/>
          <w:color w:val="auto"/>
        </w:rPr>
        <w:t>г.</w:t>
      </w:r>
      <w:r w:rsidR="007B34AD" w:rsidRPr="00823850">
        <w:rPr>
          <w:rFonts w:ascii="Times New Roman" w:eastAsia="Times New Roman" w:hAnsi="Times New Roman" w:cs="Times New Roman"/>
          <w:color w:val="auto"/>
        </w:rPr>
        <w:t xml:space="preserve"> -</w:t>
      </w:r>
      <w:r w:rsidR="00281552" w:rsidRPr="00823850">
        <w:rPr>
          <w:rFonts w:ascii="Times New Roman" w:eastAsia="Times New Roman" w:hAnsi="Times New Roman" w:cs="Times New Roman"/>
          <w:color w:val="auto"/>
        </w:rPr>
        <w:t xml:space="preserve"> 0,</w:t>
      </w:r>
      <w:proofErr w:type="gramStart"/>
      <w:r w:rsidR="00281552" w:rsidRPr="00823850">
        <w:rPr>
          <w:rFonts w:ascii="Times New Roman" w:eastAsia="Times New Roman" w:hAnsi="Times New Roman" w:cs="Times New Roman"/>
          <w:color w:val="auto"/>
        </w:rPr>
        <w:t xml:space="preserve">00  </w:t>
      </w:r>
      <w:r w:rsidR="00A56EFE" w:rsidRPr="00823850">
        <w:rPr>
          <w:rFonts w:ascii="Times New Roman" w:eastAsia="Times New Roman" w:hAnsi="Times New Roman" w:cs="Times New Roman"/>
          <w:color w:val="auto"/>
        </w:rPr>
        <w:t>руб.</w:t>
      </w:r>
      <w:proofErr w:type="gramEnd"/>
      <w:r w:rsidR="00A56EFE" w:rsidRPr="00823850">
        <w:rPr>
          <w:rFonts w:ascii="Times New Roman" w:eastAsia="Times New Roman" w:hAnsi="Times New Roman" w:cs="Times New Roman"/>
          <w:color w:val="auto"/>
        </w:rPr>
        <w:t xml:space="preserve"> без учета НДС;</w:t>
      </w:r>
    </w:p>
    <w:p w14:paraId="195D72B6" w14:textId="6D1E6826" w:rsidR="00A56EFE" w:rsidRDefault="00281552" w:rsidP="00281552">
      <w:pPr>
        <w:pStyle w:val="a7"/>
        <w:ind w:left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823850">
        <w:rPr>
          <w:rFonts w:ascii="Times New Roman" w:eastAsia="Times New Roman" w:hAnsi="Times New Roman" w:cs="Times New Roman"/>
          <w:color w:val="auto"/>
        </w:rPr>
        <w:t xml:space="preserve">           - </w:t>
      </w:r>
      <w:r w:rsidR="00747A40">
        <w:rPr>
          <w:rFonts w:ascii="Times New Roman" w:eastAsia="Times New Roman" w:hAnsi="Times New Roman" w:cs="Times New Roman"/>
          <w:color w:val="auto"/>
        </w:rPr>
        <w:t>2</w:t>
      </w:r>
      <w:r w:rsidR="00A56EFE" w:rsidRPr="00B56B0A">
        <w:rPr>
          <w:rFonts w:ascii="Times New Roman" w:eastAsia="Times New Roman" w:hAnsi="Times New Roman" w:cs="Times New Roman"/>
          <w:color w:val="auto"/>
        </w:rPr>
        <w:t>-й квартал</w:t>
      </w:r>
      <w:r w:rsidR="00C401D5">
        <w:rPr>
          <w:rFonts w:ascii="Times New Roman" w:eastAsia="Times New Roman" w:hAnsi="Times New Roman" w:cs="Times New Roman"/>
          <w:color w:val="auto"/>
        </w:rPr>
        <w:t xml:space="preserve"> 20</w:t>
      </w:r>
      <w:r w:rsidR="0037538F" w:rsidRPr="0037538F">
        <w:rPr>
          <w:rFonts w:ascii="Times New Roman" w:eastAsia="Times New Roman" w:hAnsi="Times New Roman" w:cs="Times New Roman"/>
          <w:color w:val="auto"/>
        </w:rPr>
        <w:t>16</w:t>
      </w:r>
      <w:r w:rsidR="00823850">
        <w:rPr>
          <w:rFonts w:ascii="Times New Roman" w:eastAsia="Times New Roman" w:hAnsi="Times New Roman" w:cs="Times New Roman"/>
          <w:color w:val="auto"/>
        </w:rPr>
        <w:t xml:space="preserve"> </w:t>
      </w:r>
      <w:r w:rsidR="00C401D5">
        <w:rPr>
          <w:rFonts w:ascii="Times New Roman" w:eastAsia="Times New Roman" w:hAnsi="Times New Roman" w:cs="Times New Roman"/>
          <w:color w:val="auto"/>
        </w:rPr>
        <w:t>г.</w:t>
      </w:r>
      <w:r w:rsidR="007B34AD">
        <w:rPr>
          <w:rFonts w:ascii="Times New Roman" w:eastAsia="Times New Roman" w:hAnsi="Times New Roman" w:cs="Times New Roman"/>
          <w:color w:val="auto"/>
        </w:rPr>
        <w:t xml:space="preserve"> </w:t>
      </w:r>
      <w:r w:rsidR="001619E7">
        <w:rPr>
          <w:rFonts w:ascii="Times New Roman" w:eastAsia="Times New Roman" w:hAnsi="Times New Roman" w:cs="Times New Roman"/>
          <w:color w:val="auto"/>
        </w:rPr>
        <w:t>-</w:t>
      </w:r>
      <w:r w:rsidR="00EC72B1">
        <w:rPr>
          <w:rFonts w:ascii="Times New Roman" w:eastAsia="Times New Roman" w:hAnsi="Times New Roman" w:cs="Times New Roman"/>
          <w:color w:val="auto"/>
        </w:rPr>
        <w:t xml:space="preserve"> </w:t>
      </w:r>
      <w:r w:rsidR="004D3B1C" w:rsidRPr="004D3B1C">
        <w:rPr>
          <w:rFonts w:ascii="Times New Roman" w:eastAsia="Times New Roman" w:hAnsi="Times New Roman" w:cs="Times New Roman"/>
          <w:color w:val="auto"/>
        </w:rPr>
        <w:t xml:space="preserve">4 </w:t>
      </w:r>
      <w:proofErr w:type="gramStart"/>
      <w:r w:rsidR="004D3B1C" w:rsidRPr="004D3B1C">
        <w:rPr>
          <w:rFonts w:ascii="Times New Roman" w:eastAsia="Times New Roman" w:hAnsi="Times New Roman" w:cs="Times New Roman"/>
          <w:color w:val="auto"/>
        </w:rPr>
        <w:t xml:space="preserve">400 </w:t>
      </w:r>
      <w:r w:rsidR="00AA7507">
        <w:rPr>
          <w:rFonts w:ascii="Times New Roman" w:eastAsia="Times New Roman" w:hAnsi="Times New Roman" w:cs="Times New Roman"/>
          <w:color w:val="auto"/>
        </w:rPr>
        <w:t xml:space="preserve"> 0</w:t>
      </w:r>
      <w:r w:rsidRPr="00281552">
        <w:rPr>
          <w:rFonts w:ascii="Times New Roman" w:eastAsia="Times New Roman" w:hAnsi="Times New Roman" w:cs="Times New Roman"/>
          <w:color w:val="auto"/>
        </w:rPr>
        <w:t>00</w:t>
      </w:r>
      <w:proofErr w:type="gramEnd"/>
      <w:r w:rsidR="00EC72B1">
        <w:rPr>
          <w:rFonts w:ascii="Times New Roman" w:eastAsia="Times New Roman" w:hAnsi="Times New Roman" w:cs="Times New Roman"/>
          <w:color w:val="auto"/>
        </w:rPr>
        <w:t xml:space="preserve"> </w:t>
      </w:r>
      <w:r w:rsidR="00A56EFE" w:rsidRPr="00B56B0A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14:paraId="31066E3C" w14:textId="6F390D0E" w:rsidR="007F46E6" w:rsidRPr="00823850" w:rsidRDefault="00823850" w:rsidP="00823850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1036F8">
        <w:rPr>
          <w:rFonts w:ascii="Times New Roman" w:eastAsia="Times New Roman" w:hAnsi="Times New Roman" w:cs="Times New Roman"/>
          <w:color w:val="auto"/>
        </w:rPr>
        <w:t xml:space="preserve">- </w:t>
      </w:r>
      <w:r w:rsidR="007F46E6" w:rsidRPr="001036F8">
        <w:rPr>
          <w:rFonts w:ascii="Times New Roman" w:eastAsia="Times New Roman" w:hAnsi="Times New Roman" w:cs="Times New Roman"/>
          <w:color w:val="auto"/>
        </w:rPr>
        <w:t>3-й квартал 201</w:t>
      </w:r>
      <w:r w:rsidR="0037538F" w:rsidRPr="001036F8">
        <w:rPr>
          <w:rFonts w:ascii="Times New Roman" w:eastAsia="Times New Roman" w:hAnsi="Times New Roman" w:cs="Times New Roman"/>
          <w:color w:val="auto"/>
        </w:rPr>
        <w:t>6</w:t>
      </w:r>
      <w:r w:rsidRPr="001036F8">
        <w:rPr>
          <w:rFonts w:ascii="Times New Roman" w:eastAsia="Times New Roman" w:hAnsi="Times New Roman" w:cs="Times New Roman"/>
          <w:color w:val="auto"/>
        </w:rPr>
        <w:t xml:space="preserve"> </w:t>
      </w:r>
      <w:r w:rsidR="007F46E6" w:rsidRPr="001036F8">
        <w:rPr>
          <w:rFonts w:ascii="Times New Roman" w:eastAsia="Times New Roman" w:hAnsi="Times New Roman" w:cs="Times New Roman"/>
          <w:color w:val="auto"/>
        </w:rPr>
        <w:t xml:space="preserve">г. </w:t>
      </w:r>
      <w:r w:rsidR="001619E7">
        <w:rPr>
          <w:rFonts w:ascii="Times New Roman" w:eastAsia="Times New Roman" w:hAnsi="Times New Roman" w:cs="Times New Roman"/>
          <w:color w:val="auto"/>
        </w:rPr>
        <w:t>-</w:t>
      </w:r>
      <w:r w:rsidR="00281552" w:rsidRPr="001036F8">
        <w:rPr>
          <w:rFonts w:ascii="Times New Roman" w:eastAsia="Times New Roman" w:hAnsi="Times New Roman" w:cs="Times New Roman"/>
          <w:color w:val="auto"/>
        </w:rPr>
        <w:t xml:space="preserve"> </w:t>
      </w:r>
      <w:r w:rsidR="00AA7507" w:rsidRPr="001036F8">
        <w:rPr>
          <w:rFonts w:ascii="Times New Roman" w:eastAsia="Times New Roman" w:hAnsi="Times New Roman" w:cs="Times New Roman"/>
          <w:color w:val="auto"/>
        </w:rPr>
        <w:t>4 </w:t>
      </w:r>
      <w:r w:rsidR="004D3B1C" w:rsidRPr="001036F8">
        <w:rPr>
          <w:rFonts w:ascii="Times New Roman" w:eastAsia="Times New Roman" w:hAnsi="Times New Roman" w:cs="Times New Roman"/>
          <w:color w:val="auto"/>
        </w:rPr>
        <w:t>8</w:t>
      </w:r>
      <w:r w:rsidR="00AA7507" w:rsidRPr="001036F8">
        <w:rPr>
          <w:rFonts w:ascii="Times New Roman" w:eastAsia="Times New Roman" w:hAnsi="Times New Roman" w:cs="Times New Roman"/>
          <w:color w:val="auto"/>
        </w:rPr>
        <w:t>00 000</w:t>
      </w:r>
      <w:r w:rsidRPr="001036F8">
        <w:rPr>
          <w:rFonts w:ascii="Times New Roman" w:eastAsia="Times New Roman" w:hAnsi="Times New Roman" w:cs="Times New Roman"/>
          <w:color w:val="auto"/>
        </w:rPr>
        <w:t xml:space="preserve"> руб.</w:t>
      </w:r>
      <w:r w:rsidR="007F46E6" w:rsidRPr="001036F8">
        <w:rPr>
          <w:rFonts w:ascii="Times New Roman" w:eastAsia="Times New Roman" w:hAnsi="Times New Roman" w:cs="Times New Roman"/>
          <w:color w:val="auto"/>
        </w:rPr>
        <w:t xml:space="preserve"> без учета НДС;</w:t>
      </w:r>
    </w:p>
    <w:p w14:paraId="5EBFBD86" w14:textId="77777777" w:rsidR="00A56EFE" w:rsidRPr="00B56B0A" w:rsidRDefault="00823850" w:rsidP="005E6879">
      <w:pPr>
        <w:pStyle w:val="a7"/>
        <w:ind w:left="1080" w:hanging="37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7F46E6">
        <w:rPr>
          <w:rFonts w:ascii="Times New Roman" w:eastAsia="Times New Roman" w:hAnsi="Times New Roman" w:cs="Times New Roman"/>
          <w:color w:val="auto"/>
        </w:rPr>
        <w:t>4</w:t>
      </w:r>
      <w:r w:rsidR="007F46E6" w:rsidRPr="00B56B0A">
        <w:rPr>
          <w:rFonts w:ascii="Times New Roman" w:eastAsia="Times New Roman" w:hAnsi="Times New Roman" w:cs="Times New Roman"/>
          <w:color w:val="auto"/>
        </w:rPr>
        <w:t>-й квартал</w:t>
      </w:r>
      <w:r w:rsidR="007F46E6">
        <w:rPr>
          <w:rFonts w:ascii="Times New Roman" w:eastAsia="Times New Roman" w:hAnsi="Times New Roman" w:cs="Times New Roman"/>
          <w:color w:val="auto"/>
        </w:rPr>
        <w:t xml:space="preserve"> 201</w:t>
      </w:r>
      <w:r w:rsidR="0037538F" w:rsidRPr="00281552">
        <w:rPr>
          <w:rFonts w:ascii="Times New Roman" w:eastAsia="Times New Roman" w:hAnsi="Times New Roman" w:cs="Times New Roman"/>
          <w:color w:val="auto"/>
        </w:rPr>
        <w:t>6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F46E6">
        <w:rPr>
          <w:rFonts w:ascii="Times New Roman" w:eastAsia="Times New Roman" w:hAnsi="Times New Roman" w:cs="Times New Roman"/>
          <w:color w:val="auto"/>
        </w:rPr>
        <w:t xml:space="preserve">г. </w:t>
      </w:r>
      <w:r w:rsidR="00EC72B1">
        <w:rPr>
          <w:rFonts w:ascii="Times New Roman" w:eastAsia="Times New Roman" w:hAnsi="Times New Roman" w:cs="Times New Roman"/>
          <w:color w:val="auto"/>
        </w:rPr>
        <w:t>-</w:t>
      </w:r>
      <w:r w:rsidR="007F46E6">
        <w:rPr>
          <w:rFonts w:ascii="Times New Roman" w:eastAsia="Times New Roman" w:hAnsi="Times New Roman" w:cs="Times New Roman"/>
          <w:color w:val="auto"/>
        </w:rPr>
        <w:t xml:space="preserve"> </w:t>
      </w:r>
      <w:r w:rsidR="00281552" w:rsidRPr="00281552">
        <w:rPr>
          <w:rFonts w:ascii="Times New Roman" w:eastAsia="Times New Roman" w:hAnsi="Times New Roman" w:cs="Times New Roman"/>
          <w:color w:val="auto"/>
        </w:rPr>
        <w:t>0,</w:t>
      </w:r>
      <w:proofErr w:type="gramStart"/>
      <w:r w:rsidR="00281552" w:rsidRPr="00281552">
        <w:rPr>
          <w:rFonts w:ascii="Times New Roman" w:eastAsia="Times New Roman" w:hAnsi="Times New Roman" w:cs="Times New Roman"/>
          <w:color w:val="auto"/>
        </w:rPr>
        <w:t>00</w:t>
      </w:r>
      <w:r w:rsidR="00EC72B1">
        <w:rPr>
          <w:rFonts w:ascii="Times New Roman" w:eastAsia="Times New Roman" w:hAnsi="Times New Roman" w:cs="Times New Roman"/>
          <w:color w:val="auto"/>
        </w:rPr>
        <w:t xml:space="preserve">  </w:t>
      </w:r>
      <w:r w:rsidR="007F46E6">
        <w:rPr>
          <w:rFonts w:ascii="Times New Roman" w:eastAsia="Times New Roman" w:hAnsi="Times New Roman" w:cs="Times New Roman"/>
          <w:color w:val="auto"/>
        </w:rPr>
        <w:t>руб.</w:t>
      </w:r>
      <w:proofErr w:type="gramEnd"/>
      <w:r w:rsidR="007F46E6">
        <w:rPr>
          <w:rFonts w:ascii="Times New Roman" w:eastAsia="Times New Roman" w:hAnsi="Times New Roman" w:cs="Times New Roman"/>
          <w:color w:val="auto"/>
        </w:rPr>
        <w:t xml:space="preserve"> без учета НДС.</w:t>
      </w:r>
    </w:p>
    <w:p w14:paraId="7CD6B3B0" w14:textId="77777777" w:rsidR="0074743E" w:rsidRPr="0074743E" w:rsidRDefault="00281552" w:rsidP="005D69DB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-142" w:firstLine="142"/>
        <w:rPr>
          <w:rFonts w:ascii="Times New Roman" w:eastAsia="Times New Roman" w:hAnsi="Times New Roman" w:cs="Times New Roman"/>
          <w:b/>
          <w:color w:val="auto"/>
        </w:rPr>
      </w:pPr>
      <w:r w:rsidRPr="00281552">
        <w:rPr>
          <w:rFonts w:ascii="Times New Roman" w:eastAsia="Times New Roman" w:hAnsi="Times New Roman" w:cs="Times New Roman"/>
          <w:b/>
          <w:color w:val="auto"/>
        </w:rPr>
        <w:t>2</w:t>
      </w:r>
      <w:r w:rsidR="0074743E" w:rsidRPr="0074743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74743E">
        <w:rPr>
          <w:rFonts w:ascii="Times New Roman" w:eastAsia="Times New Roman" w:hAnsi="Times New Roman" w:cs="Times New Roman"/>
          <w:b/>
          <w:color w:val="auto"/>
        </w:rPr>
        <w:t xml:space="preserve">Требования </w:t>
      </w:r>
      <w:r w:rsidR="00AF39DD" w:rsidRPr="00A56EFE">
        <w:rPr>
          <w:rFonts w:ascii="Times New Roman" w:hAnsi="Times New Roman" w:cs="Times New Roman"/>
          <w:b/>
        </w:rPr>
        <w:t>к сметно-договорной документации</w:t>
      </w:r>
      <w:r w:rsidR="00A56EFE" w:rsidRPr="0074743E">
        <w:rPr>
          <w:rFonts w:ascii="Times New Roman" w:eastAsia="Times New Roman" w:hAnsi="Times New Roman" w:cs="Times New Roman"/>
          <w:b/>
          <w:color w:val="auto"/>
        </w:rPr>
        <w:t>.</w:t>
      </w:r>
    </w:p>
    <w:p w14:paraId="53B86A5C" w14:textId="77777777" w:rsidR="00922DE5" w:rsidRDefault="00A56EFE" w:rsidP="005D69DB">
      <w:pPr>
        <w:ind w:left="-142" w:firstLine="851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Стоимость работ должна быть определена</w:t>
      </w:r>
      <w:r w:rsidR="00922DE5">
        <w:rPr>
          <w:rFonts w:ascii="Times New Roman" w:eastAsia="Times New Roman" w:hAnsi="Times New Roman" w:cs="Times New Roman"/>
          <w:color w:val="auto"/>
        </w:rPr>
        <w:t>:</w:t>
      </w:r>
    </w:p>
    <w:p w14:paraId="6378A52D" w14:textId="5FB4421A" w:rsidR="00AA7507" w:rsidRPr="00AA7507" w:rsidRDefault="00641BCF" w:rsidP="00B334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- </w:t>
      </w:r>
      <w:r w:rsidR="00AA7507" w:rsidRPr="00AA7507">
        <w:rPr>
          <w:rFonts w:ascii="Times New Roman" w:eastAsia="Times New Roman" w:hAnsi="Times New Roman" w:cs="Times New Roman"/>
          <w:color w:val="auto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14:paraId="2665ABCE" w14:textId="2158BCCF" w:rsidR="00AA7507" w:rsidRPr="00AA7507" w:rsidRDefault="00641BCF" w:rsidP="00B33416">
      <w:pPr>
        <w:suppressAutoHyphens/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- У</w:t>
      </w:r>
      <w:r w:rsidR="00AA7507" w:rsidRPr="00AA7507">
        <w:rPr>
          <w:rFonts w:ascii="Times New Roman" w:eastAsia="Times New Roman" w:hAnsi="Times New Roman" w:cs="Times New Roman"/>
          <w:color w:val="auto"/>
        </w:rPr>
        <w:t>крупнённым или сметным расчётом цены предмета договора в части стоимости поставляемого оборудования, строительно-монтажных работ (СМР), пусконаладочных работ (ПНР).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14:paraId="257CCC5D" w14:textId="34E31EE9" w:rsidR="00922DE5" w:rsidRPr="00922DE5" w:rsidRDefault="00AA7507" w:rsidP="00641BCF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A7507">
        <w:rPr>
          <w:rFonts w:ascii="Times New Roman" w:eastAsia="Times New Roman" w:hAnsi="Times New Roman" w:cs="Times New Roman"/>
          <w:color w:val="auto"/>
        </w:rPr>
        <w:t xml:space="preserve">Окончательная стоимость оборудования, СМР и ПНР уточняется </w:t>
      </w:r>
      <w:r w:rsidR="00314EF9" w:rsidRPr="00314EF9">
        <w:rPr>
          <w:rFonts w:ascii="Times New Roman" w:eastAsia="Times New Roman" w:hAnsi="Times New Roman" w:cs="Times New Roman"/>
          <w:color w:val="auto"/>
        </w:rPr>
        <w:t>в ходе работ при уточнении оферт заводов на оборудование и материалы, а также после корректировк</w:t>
      </w:r>
      <w:r w:rsidR="00314EF9">
        <w:rPr>
          <w:rFonts w:ascii="Times New Roman" w:eastAsia="Times New Roman" w:hAnsi="Times New Roman" w:cs="Times New Roman"/>
          <w:color w:val="auto"/>
        </w:rPr>
        <w:t>и</w:t>
      </w:r>
      <w:r w:rsidR="00314EF9" w:rsidRPr="00314EF9">
        <w:rPr>
          <w:rFonts w:ascii="Times New Roman" w:eastAsia="Times New Roman" w:hAnsi="Times New Roman" w:cs="Times New Roman"/>
          <w:color w:val="auto"/>
        </w:rPr>
        <w:t xml:space="preserve"> рабочей документации п</w:t>
      </w:r>
      <w:r w:rsidR="00314EF9">
        <w:rPr>
          <w:rFonts w:ascii="Times New Roman" w:eastAsia="Times New Roman" w:hAnsi="Times New Roman" w:cs="Times New Roman"/>
          <w:color w:val="auto"/>
        </w:rPr>
        <w:t>роекта, при выявлении коллизий, но</w:t>
      </w:r>
      <w:r w:rsidR="00314EF9" w:rsidRPr="00314EF9">
        <w:rPr>
          <w:rFonts w:ascii="Times New Roman" w:eastAsia="Times New Roman" w:hAnsi="Times New Roman" w:cs="Times New Roman"/>
          <w:color w:val="auto"/>
        </w:rPr>
        <w:t xml:space="preserve"> не может превышать заявленной суммы </w:t>
      </w:r>
      <w:proofErr w:type="gramStart"/>
      <w:r w:rsidR="00314EF9">
        <w:rPr>
          <w:rFonts w:ascii="Times New Roman" w:eastAsia="Times New Roman" w:hAnsi="Times New Roman" w:cs="Times New Roman"/>
          <w:color w:val="auto"/>
        </w:rPr>
        <w:t>оферты</w:t>
      </w:r>
      <w:proofErr w:type="gramEnd"/>
      <w:r w:rsidR="00314EF9">
        <w:rPr>
          <w:rFonts w:ascii="Times New Roman" w:eastAsia="Times New Roman" w:hAnsi="Times New Roman" w:cs="Times New Roman"/>
          <w:color w:val="auto"/>
        </w:rPr>
        <w:t xml:space="preserve"> предложенной на конкурсе. С</w:t>
      </w:r>
      <w:r w:rsidRPr="00AA7507">
        <w:rPr>
          <w:rFonts w:ascii="Times New Roman" w:eastAsia="Times New Roman" w:hAnsi="Times New Roman" w:cs="Times New Roman"/>
          <w:color w:val="auto"/>
        </w:rPr>
        <w:t>мета является неотъемлемой частью договора.</w:t>
      </w:r>
    </w:p>
    <w:p w14:paraId="3FB8CD0C" w14:textId="6FFA0E96" w:rsidR="00A56EFE" w:rsidRDefault="00A56EFE" w:rsidP="0061570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56EFE">
        <w:rPr>
          <w:rFonts w:ascii="Times New Roman" w:eastAsia="Times New Roman" w:hAnsi="Times New Roman" w:cs="Times New Roman"/>
          <w:color w:val="auto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</w:t>
      </w:r>
      <w:r w:rsidRPr="00A56EFE">
        <w:rPr>
          <w:rFonts w:ascii="Times New Roman" w:eastAsia="Times New Roman" w:hAnsi="Times New Roman" w:cs="Times New Roman"/>
          <w:color w:val="auto"/>
        </w:rPr>
        <w:lastRenderedPageBreak/>
        <w:t xml:space="preserve">филиала «Невский»», утвержденными </w:t>
      </w:r>
      <w:r w:rsidR="00314EF9" w:rsidRPr="00314EF9">
        <w:rPr>
          <w:rFonts w:ascii="Times New Roman" w:eastAsia="Times New Roman" w:hAnsi="Times New Roman" w:cs="Times New Roman"/>
          <w:color w:val="auto"/>
        </w:rPr>
        <w:t>в соответствии с действующим приказом ОАО «ТГК-</w:t>
      </w:r>
      <w:proofErr w:type="gramStart"/>
      <w:r w:rsidR="00314EF9" w:rsidRPr="00314EF9">
        <w:rPr>
          <w:rFonts w:ascii="Times New Roman" w:eastAsia="Times New Roman" w:hAnsi="Times New Roman" w:cs="Times New Roman"/>
          <w:color w:val="auto"/>
        </w:rPr>
        <w:t xml:space="preserve">1» </w:t>
      </w:r>
      <w:r w:rsidR="0077427D">
        <w:rPr>
          <w:rFonts w:ascii="Times New Roman" w:eastAsia="Times New Roman" w:hAnsi="Times New Roman" w:cs="Times New Roman"/>
          <w:color w:val="auto"/>
        </w:rPr>
        <w:t xml:space="preserve">  </w:t>
      </w:r>
      <w:proofErr w:type="gramEnd"/>
      <w:r w:rsidR="0077427D">
        <w:rPr>
          <w:rFonts w:ascii="Times New Roman" w:eastAsia="Times New Roman" w:hAnsi="Times New Roman" w:cs="Times New Roman"/>
          <w:color w:val="auto"/>
        </w:rPr>
        <w:t xml:space="preserve">                </w:t>
      </w:r>
      <w:r w:rsidR="00314EF9" w:rsidRPr="00314EF9">
        <w:rPr>
          <w:rFonts w:ascii="Times New Roman" w:eastAsia="Times New Roman" w:hAnsi="Times New Roman" w:cs="Times New Roman"/>
          <w:color w:val="auto"/>
        </w:rPr>
        <w:t>«О порядке формирования стоимости работ…»</w:t>
      </w:r>
      <w:r w:rsidRPr="00A56EFE">
        <w:rPr>
          <w:rFonts w:ascii="Times New Roman" w:eastAsia="Times New Roman" w:hAnsi="Times New Roman" w:cs="Times New Roman"/>
          <w:color w:val="auto"/>
        </w:rPr>
        <w:t>.</w:t>
      </w:r>
    </w:p>
    <w:p w14:paraId="2F9F2738" w14:textId="77777777" w:rsidR="00143E4B" w:rsidRPr="00A56EFE" w:rsidRDefault="00143E4B" w:rsidP="00143E4B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 xml:space="preserve">Подрядчик в течение пяти рабочих дней после получения уведомления о результатах регламентированной процедуры предоставляет Заказчику как на бумажном носителе (в 2-х экз.), так и в электронном виде (в том числе, в программе «А0» по </w:t>
      </w:r>
      <w:r w:rsidRPr="00A56EFE">
        <w:rPr>
          <w:rFonts w:ascii="Times New Roman" w:hAnsi="Times New Roman" w:cs="Times New Roman"/>
          <w:lang w:val="en-US"/>
        </w:rPr>
        <w:t>E</w:t>
      </w:r>
      <w:r w:rsidRPr="00A56EFE">
        <w:rPr>
          <w:rFonts w:ascii="Times New Roman" w:hAnsi="Times New Roman" w:cs="Times New Roman"/>
        </w:rPr>
        <w:t>-</w:t>
      </w:r>
      <w:r w:rsidRPr="007B34AD">
        <w:rPr>
          <w:rFonts w:ascii="Times New Roman" w:hAnsi="Times New Roman" w:cs="Times New Roman"/>
          <w:lang w:val="en-US"/>
        </w:rPr>
        <w:t>mail</w:t>
      </w:r>
      <w:r w:rsidRPr="007B34AD">
        <w:rPr>
          <w:rFonts w:ascii="Times New Roman" w:hAnsi="Times New Roman" w:cs="Times New Roman"/>
        </w:rPr>
        <w:t xml:space="preserve">: </w:t>
      </w:r>
      <w:r w:rsidR="00281552" w:rsidRPr="00281552">
        <w:rPr>
          <w:rFonts w:ascii="Times New Roman" w:hAnsi="Times New Roman" w:cs="Times New Roman"/>
        </w:rPr>
        <w:t>Tsyvileva.OG@tgc1.ru</w:t>
      </w:r>
      <w:r w:rsidRPr="007B34AD">
        <w:rPr>
          <w:rFonts w:ascii="Times New Roman" w:hAnsi="Times New Roman" w:cs="Times New Roman"/>
        </w:rPr>
        <w:t>)</w:t>
      </w:r>
      <w:r w:rsidRPr="00A56EFE">
        <w:rPr>
          <w:rFonts w:ascii="Times New Roman" w:hAnsi="Times New Roman" w:cs="Times New Roman"/>
        </w:rPr>
        <w:t xml:space="preserve"> проект договора генподряда на выполнение работ с приложениями:</w:t>
      </w:r>
    </w:p>
    <w:p w14:paraId="07B04B5D" w14:textId="77777777" w:rsidR="00143E4B" w:rsidRPr="00A56EFE" w:rsidRDefault="00143E4B" w:rsidP="00143E4B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>-копии свидетельства о регистрации предприятия,</w:t>
      </w:r>
    </w:p>
    <w:p w14:paraId="1147F539" w14:textId="77777777" w:rsidR="00143E4B" w:rsidRDefault="00143E4B" w:rsidP="00823850">
      <w:pPr>
        <w:ind w:firstLine="709"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>-копии доверенности (при подписании договора со стороны Подрядчика не первым лицом).</w:t>
      </w:r>
    </w:p>
    <w:p w14:paraId="4301D11F" w14:textId="77777777" w:rsidR="0025099C" w:rsidRPr="00823850" w:rsidRDefault="0025099C" w:rsidP="00823850">
      <w:pPr>
        <w:ind w:firstLine="709"/>
        <w:jc w:val="both"/>
        <w:rPr>
          <w:rFonts w:ascii="Times New Roman" w:hAnsi="Times New Roman" w:cs="Times New Roman"/>
        </w:rPr>
      </w:pPr>
    </w:p>
    <w:p w14:paraId="25449648" w14:textId="42C9BC55" w:rsidR="0025099C" w:rsidRDefault="00281552" w:rsidP="0025099C">
      <w:pPr>
        <w:suppressAutoHyphens/>
        <w:jc w:val="both"/>
        <w:rPr>
          <w:rFonts w:ascii="Times New Roman" w:hAnsi="Times New Roman" w:cs="Times New Roman"/>
          <w:b/>
        </w:rPr>
      </w:pPr>
      <w:r w:rsidRPr="00276BCB">
        <w:rPr>
          <w:rFonts w:ascii="Times New Roman" w:hAnsi="Times New Roman" w:cs="Times New Roman"/>
          <w:b/>
        </w:rPr>
        <w:t>3</w:t>
      </w:r>
      <w:r w:rsidR="005E6879">
        <w:rPr>
          <w:rFonts w:ascii="Times New Roman" w:hAnsi="Times New Roman" w:cs="Times New Roman"/>
          <w:b/>
        </w:rPr>
        <w:t>. Требования к выполнению работ</w:t>
      </w:r>
    </w:p>
    <w:p w14:paraId="13E450D2" w14:textId="77777777" w:rsidR="00A56EFE" w:rsidRPr="00A56EFE" w:rsidRDefault="0074743E" w:rsidP="00823850">
      <w:pPr>
        <w:suppressAutoHyphens/>
        <w:jc w:val="both"/>
        <w:rPr>
          <w:rFonts w:ascii="Times New Roman" w:hAnsi="Times New Roman" w:cs="Times New Roman"/>
          <w:b/>
        </w:rPr>
      </w:pPr>
      <w:r w:rsidRPr="00BD1995">
        <w:rPr>
          <w:rFonts w:ascii="Times New Roman" w:hAnsi="Times New Roman" w:cs="Times New Roman"/>
          <w:b/>
        </w:rPr>
        <w:t>3</w:t>
      </w:r>
      <w:r w:rsidR="00A56EFE" w:rsidRPr="00A56EFE">
        <w:rPr>
          <w:rFonts w:ascii="Times New Roman" w:hAnsi="Times New Roman" w:cs="Times New Roman"/>
          <w:b/>
        </w:rPr>
        <w:t>.1. Цель выполнения работ:</w:t>
      </w:r>
    </w:p>
    <w:p w14:paraId="5A106D53" w14:textId="286AA0DC" w:rsidR="00D65BB4" w:rsidRDefault="00172477" w:rsidP="0017077B">
      <w:pPr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Строительно-монтажные работы </w:t>
      </w:r>
      <w:r w:rsidRPr="00D65BB4">
        <w:rPr>
          <w:rFonts w:ascii="Times New Roman" w:hAnsi="Times New Roman" w:cs="Times New Roman"/>
        </w:rPr>
        <w:t>по</w:t>
      </w:r>
      <w:r w:rsidR="00D65BB4" w:rsidRPr="00D65BB4">
        <w:rPr>
          <w:rFonts w:ascii="Times New Roman" w:hAnsi="Times New Roman" w:cs="Times New Roman"/>
        </w:rPr>
        <w:t xml:space="preserve"> </w:t>
      </w:r>
      <w:r w:rsidR="00D65BB4" w:rsidRPr="00917EDD">
        <w:rPr>
          <w:rFonts w:ascii="Times New Roman" w:hAnsi="Times New Roman" w:cs="Times New Roman"/>
        </w:rPr>
        <w:t xml:space="preserve">подключению </w:t>
      </w:r>
      <w:r w:rsidRPr="00917EDD">
        <w:rPr>
          <w:rFonts w:ascii="Times New Roman" w:hAnsi="Times New Roman" w:cs="Times New Roman"/>
        </w:rPr>
        <w:t>к</w:t>
      </w:r>
      <w:r w:rsidR="004D3B1C">
        <w:rPr>
          <w:rFonts w:ascii="Times New Roman" w:hAnsi="Times New Roman" w:cs="Times New Roman"/>
        </w:rPr>
        <w:t>абельной линии</w:t>
      </w:r>
      <w:r w:rsidRPr="00D65BB4">
        <w:rPr>
          <w:rFonts w:ascii="Times New Roman" w:hAnsi="Times New Roman" w:cs="Times New Roman"/>
        </w:rPr>
        <w:t xml:space="preserve"> КЛ</w:t>
      </w:r>
      <w:r w:rsidR="00D65BB4" w:rsidRPr="00D65BB4">
        <w:rPr>
          <w:rFonts w:ascii="Times New Roman" w:hAnsi="Times New Roman" w:cs="Times New Roman"/>
        </w:rPr>
        <w:t xml:space="preserve"> 35кВ К-416</w:t>
      </w:r>
      <w:r w:rsidR="001036F8" w:rsidRPr="001036F8">
        <w:rPr>
          <w:rFonts w:ascii="Times New Roman" w:hAnsi="Times New Roman" w:cs="Times New Roman"/>
        </w:rPr>
        <w:t xml:space="preserve"> </w:t>
      </w:r>
      <w:r w:rsidR="00DB4922">
        <w:rPr>
          <w:rFonts w:ascii="Times New Roman" w:hAnsi="Times New Roman" w:cs="Times New Roman"/>
        </w:rPr>
        <w:t xml:space="preserve">                          </w:t>
      </w:r>
      <w:r w:rsidR="001036F8" w:rsidRPr="001036F8">
        <w:rPr>
          <w:rFonts w:ascii="Times New Roman" w:hAnsi="Times New Roman" w:cs="Times New Roman"/>
        </w:rPr>
        <w:t>к</w:t>
      </w:r>
      <w:r w:rsidR="001036F8">
        <w:rPr>
          <w:rFonts w:ascii="Times New Roman" w:hAnsi="Times New Roman" w:cs="Times New Roman"/>
        </w:rPr>
        <w:t xml:space="preserve"> ОРУ 2</w:t>
      </w:r>
      <w:r w:rsidR="00DB4922">
        <w:rPr>
          <w:rFonts w:ascii="Times New Roman" w:hAnsi="Times New Roman" w:cs="Times New Roman"/>
        </w:rPr>
        <w:t xml:space="preserve"> </w:t>
      </w:r>
      <w:r w:rsidR="001036F8">
        <w:rPr>
          <w:rFonts w:ascii="Times New Roman" w:hAnsi="Times New Roman" w:cs="Times New Roman"/>
        </w:rPr>
        <w:t>очереди ТЭЦ</w:t>
      </w:r>
      <w:r w:rsidR="00D65BB4" w:rsidRPr="00D65BB4">
        <w:rPr>
          <w:rFonts w:ascii="Times New Roman" w:hAnsi="Times New Roman" w:cs="Times New Roman"/>
        </w:rPr>
        <w:t xml:space="preserve"> для выдачи мощности на напряжении 35кВ от БГТ-</w:t>
      </w:r>
      <w:r w:rsidRPr="00D65BB4">
        <w:rPr>
          <w:rFonts w:ascii="Times New Roman" w:hAnsi="Times New Roman" w:cs="Times New Roman"/>
        </w:rPr>
        <w:t xml:space="preserve">4 </w:t>
      </w:r>
      <w:r>
        <w:rPr>
          <w:rFonts w:ascii="Times New Roman" w:hAnsi="Times New Roman" w:cs="Times New Roman"/>
        </w:rPr>
        <w:t>ТЭЦ</w:t>
      </w:r>
      <w:r w:rsidR="00D65BB4" w:rsidRPr="00D65BB4">
        <w:rPr>
          <w:rFonts w:ascii="Times New Roman" w:hAnsi="Times New Roman" w:cs="Times New Roman"/>
        </w:rPr>
        <w:t>-17 на новую ПС-16 «Волхов –Северная»</w:t>
      </w:r>
      <w:r w:rsidR="00DA6581">
        <w:rPr>
          <w:rFonts w:ascii="Times New Roman" w:hAnsi="Times New Roman" w:cs="Times New Roman"/>
        </w:rPr>
        <w:t>.</w:t>
      </w:r>
    </w:p>
    <w:p w14:paraId="00ABC05E" w14:textId="067C4DA6" w:rsidR="00A56EFE" w:rsidRDefault="00810E76" w:rsidP="0017077B">
      <w:pPr>
        <w:suppressAutoHyphens/>
        <w:rPr>
          <w:rFonts w:ascii="Times New Roman" w:hAnsi="Times New Roman" w:cs="Times New Roman"/>
          <w:b/>
        </w:rPr>
      </w:pPr>
      <w:r w:rsidRPr="00143E4B">
        <w:rPr>
          <w:rFonts w:ascii="Times New Roman" w:hAnsi="Times New Roman" w:cs="Times New Roman"/>
          <w:b/>
        </w:rPr>
        <w:t>3</w:t>
      </w:r>
      <w:r w:rsidR="00A56EFE" w:rsidRPr="00143E4B">
        <w:rPr>
          <w:rFonts w:ascii="Times New Roman" w:hAnsi="Times New Roman" w:cs="Times New Roman"/>
          <w:b/>
        </w:rPr>
        <w:t xml:space="preserve">.2. </w:t>
      </w:r>
      <w:r w:rsidR="008C05F3" w:rsidRPr="008C05F3">
        <w:rPr>
          <w:rFonts w:ascii="Times New Roman" w:hAnsi="Times New Roman" w:cs="Times New Roman"/>
          <w:b/>
        </w:rPr>
        <w:t>Требования к составу и содержанию работ:</w:t>
      </w:r>
    </w:p>
    <w:p w14:paraId="57FF77DD" w14:textId="69BB970B" w:rsidR="00143E4B" w:rsidRPr="0017077B" w:rsidRDefault="0017077B" w:rsidP="00517EAC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7077B">
        <w:rPr>
          <w:rFonts w:ascii="Times New Roman" w:hAnsi="Times New Roman" w:cs="Times New Roman"/>
        </w:rPr>
        <w:t xml:space="preserve">Установка ранее закупленного разъединителя 110 кВ в количестве 1 шт. на БГТ-3, с подключением его на напряжении 110 кВ между выводами трансформаторов Т-3А, Т-3Б работающими в параллель и ВЛ 110 кВ Лбл-3.  </w:t>
      </w:r>
    </w:p>
    <w:p w14:paraId="7EA64F72" w14:textId="77777777" w:rsidR="0017077B" w:rsidRDefault="0017077B" w:rsidP="0017077B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7077B">
        <w:rPr>
          <w:rFonts w:ascii="Times New Roman" w:hAnsi="Times New Roman" w:cs="Times New Roman"/>
        </w:rPr>
        <w:t xml:space="preserve">Установка ранее закупленного разъединителя 110 кВ в количестве 1 шт. на БГТ-4, с подключением его на напряжении 110 кВ между выводами трансформаторов Т-4А, Т-4Б работающими в параллель и ВЛ 110 кВ Лбл-4. </w:t>
      </w:r>
    </w:p>
    <w:p w14:paraId="4D42BEE0" w14:textId="398C23AA" w:rsidR="00EB668B" w:rsidRDefault="0017077B" w:rsidP="0017077B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7077B">
        <w:rPr>
          <w:rFonts w:ascii="Times New Roman" w:hAnsi="Times New Roman" w:cs="Times New Roman"/>
        </w:rPr>
        <w:t xml:space="preserve">Замена на БГТ-3 разрядников типа РВМГ-110М на ранее закупленные ОПН-110 кВ в количестве 3 шт., </w:t>
      </w:r>
      <w:r w:rsidR="00517EAC" w:rsidRPr="0017077B">
        <w:rPr>
          <w:rFonts w:ascii="Times New Roman" w:hAnsi="Times New Roman" w:cs="Times New Roman"/>
        </w:rPr>
        <w:t>с заменых спусков</w:t>
      </w:r>
      <w:r w:rsidRPr="0017077B">
        <w:rPr>
          <w:rFonts w:ascii="Times New Roman" w:hAnsi="Times New Roman" w:cs="Times New Roman"/>
        </w:rPr>
        <w:t xml:space="preserve"> от шин 110 кВ БГТ-3 к ОПН.</w:t>
      </w:r>
    </w:p>
    <w:p w14:paraId="14A177F6" w14:textId="77777777" w:rsidR="0017077B" w:rsidRDefault="0017077B" w:rsidP="0017077B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7077B">
        <w:rPr>
          <w:rFonts w:ascii="Times New Roman" w:hAnsi="Times New Roman" w:cs="Times New Roman"/>
        </w:rPr>
        <w:t xml:space="preserve">Замена разрядников РВС-15+РВС-35 в </w:t>
      </w:r>
      <w:proofErr w:type="spellStart"/>
      <w:r w:rsidRPr="0017077B">
        <w:rPr>
          <w:rFonts w:ascii="Times New Roman" w:hAnsi="Times New Roman" w:cs="Times New Roman"/>
        </w:rPr>
        <w:t>нейтрали</w:t>
      </w:r>
      <w:proofErr w:type="spellEnd"/>
      <w:r w:rsidRPr="0017077B">
        <w:rPr>
          <w:rFonts w:ascii="Times New Roman" w:hAnsi="Times New Roman" w:cs="Times New Roman"/>
        </w:rPr>
        <w:t xml:space="preserve"> 110 кВ Т-3А, Т-3Б на ранее закупленные ОПН в количестве 2 шт.</w:t>
      </w:r>
    </w:p>
    <w:p w14:paraId="1183D104" w14:textId="77777777" w:rsidR="0017077B" w:rsidRDefault="0017077B" w:rsidP="0017077B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17077B">
        <w:rPr>
          <w:rFonts w:ascii="Times New Roman" w:hAnsi="Times New Roman" w:cs="Times New Roman"/>
        </w:rPr>
        <w:t>Замена спусков от шин 110 кВ БГТ-4 к ОПН</w:t>
      </w:r>
      <w:r>
        <w:rPr>
          <w:rFonts w:ascii="Times New Roman" w:hAnsi="Times New Roman" w:cs="Times New Roman"/>
        </w:rPr>
        <w:t>.</w:t>
      </w:r>
    </w:p>
    <w:p w14:paraId="08F64639" w14:textId="1E825987" w:rsidR="0017077B" w:rsidRDefault="0017077B" w:rsidP="0017077B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9B34A2">
        <w:rPr>
          <w:rFonts w:ascii="Times New Roman" w:hAnsi="Times New Roman" w:cs="Times New Roman"/>
        </w:rPr>
        <w:t>Замена контура заземления на ОРУ-110 кВ в соответствии с ранее выпо</w:t>
      </w:r>
      <w:r w:rsidR="0077427D">
        <w:rPr>
          <w:rFonts w:ascii="Times New Roman" w:hAnsi="Times New Roman" w:cs="Times New Roman"/>
        </w:rPr>
        <w:t xml:space="preserve">лненной </w:t>
      </w:r>
      <w:r w:rsidR="002A6504">
        <w:rPr>
          <w:rFonts w:ascii="Times New Roman" w:hAnsi="Times New Roman" w:cs="Times New Roman"/>
        </w:rPr>
        <w:t>рабочей</w:t>
      </w:r>
      <w:r w:rsidR="00172477">
        <w:rPr>
          <w:rFonts w:ascii="Times New Roman" w:hAnsi="Times New Roman" w:cs="Times New Roman"/>
        </w:rPr>
        <w:t xml:space="preserve"> документацией </w:t>
      </w:r>
      <w:r w:rsidR="0077427D" w:rsidRPr="00172477">
        <w:rPr>
          <w:rFonts w:ascii="Times New Roman" w:hAnsi="Times New Roman" w:cs="Times New Roman"/>
        </w:rPr>
        <w:t>(</w:t>
      </w:r>
      <w:r w:rsidR="00172477" w:rsidRPr="00172477">
        <w:rPr>
          <w:rFonts w:ascii="Times New Roman" w:hAnsi="Times New Roman" w:cs="Times New Roman"/>
        </w:rPr>
        <w:t>Открытая часть ОРУ-110</w:t>
      </w:r>
      <w:r w:rsidR="0028203B">
        <w:rPr>
          <w:rFonts w:ascii="Times New Roman" w:hAnsi="Times New Roman" w:cs="Times New Roman"/>
        </w:rPr>
        <w:t xml:space="preserve"> </w:t>
      </w:r>
      <w:proofErr w:type="spellStart"/>
      <w:r w:rsidR="00834919" w:rsidRPr="00172477">
        <w:rPr>
          <w:rFonts w:ascii="Times New Roman" w:hAnsi="Times New Roman" w:cs="Times New Roman"/>
        </w:rPr>
        <w:t>кВ.</w:t>
      </w:r>
      <w:proofErr w:type="spellEnd"/>
      <w:r w:rsidR="00834919" w:rsidRPr="00172477">
        <w:rPr>
          <w:rFonts w:ascii="Times New Roman" w:hAnsi="Times New Roman" w:cs="Times New Roman"/>
        </w:rPr>
        <w:t xml:space="preserve"> </w:t>
      </w:r>
      <w:r w:rsidR="002A6504" w:rsidRPr="00172477">
        <w:rPr>
          <w:rFonts w:ascii="Times New Roman" w:hAnsi="Times New Roman" w:cs="Times New Roman"/>
        </w:rPr>
        <w:t>Электротехнические решения</w:t>
      </w:r>
      <w:r w:rsidR="00172477" w:rsidRPr="00172477">
        <w:rPr>
          <w:rFonts w:ascii="Times New Roman" w:hAnsi="Times New Roman" w:cs="Times New Roman"/>
        </w:rPr>
        <w:t xml:space="preserve">                                            </w:t>
      </w:r>
      <w:r w:rsidR="002A6504" w:rsidRPr="00172477">
        <w:rPr>
          <w:rFonts w:ascii="Times New Roman" w:hAnsi="Times New Roman" w:cs="Times New Roman"/>
        </w:rPr>
        <w:t xml:space="preserve"> 01-2913/57</w:t>
      </w:r>
      <w:r w:rsidR="00953F90" w:rsidRPr="00172477">
        <w:rPr>
          <w:rFonts w:ascii="Times New Roman" w:hAnsi="Times New Roman" w:cs="Times New Roman"/>
        </w:rPr>
        <w:t>677-113-ЭП</w:t>
      </w:r>
      <w:r w:rsidR="0077427D" w:rsidRPr="00172477">
        <w:rPr>
          <w:rFonts w:ascii="Times New Roman" w:hAnsi="Times New Roman" w:cs="Times New Roman"/>
        </w:rPr>
        <w:t>)</w:t>
      </w:r>
      <w:r w:rsidR="0077427D">
        <w:rPr>
          <w:rFonts w:ascii="Times New Roman" w:hAnsi="Times New Roman" w:cs="Times New Roman"/>
        </w:rPr>
        <w:t>.</w:t>
      </w:r>
    </w:p>
    <w:p w14:paraId="73389D03" w14:textId="3629389C" w:rsidR="00D65BB4" w:rsidRDefault="00535E7E" w:rsidP="00D65BB4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D65BB4" w:rsidRPr="00D65BB4">
        <w:rPr>
          <w:rFonts w:ascii="Times New Roman" w:hAnsi="Times New Roman" w:cs="Times New Roman"/>
        </w:rPr>
        <w:t>одкл</w:t>
      </w:r>
      <w:r w:rsidR="00BD6DC6">
        <w:rPr>
          <w:rFonts w:ascii="Times New Roman" w:hAnsi="Times New Roman" w:cs="Times New Roman"/>
        </w:rPr>
        <w:t xml:space="preserve">ючение </w:t>
      </w:r>
      <w:r w:rsidR="00D65BB4" w:rsidRPr="00D65BB4">
        <w:rPr>
          <w:rFonts w:ascii="Times New Roman" w:hAnsi="Times New Roman" w:cs="Times New Roman"/>
        </w:rPr>
        <w:t>про</w:t>
      </w:r>
      <w:r w:rsidR="00D65BB4">
        <w:rPr>
          <w:rFonts w:ascii="Times New Roman" w:hAnsi="Times New Roman" w:cs="Times New Roman"/>
        </w:rPr>
        <w:t xml:space="preserve">ложенной </w:t>
      </w:r>
      <w:r w:rsidR="00D65BB4" w:rsidRPr="00D65BB4">
        <w:rPr>
          <w:rFonts w:ascii="Times New Roman" w:hAnsi="Times New Roman" w:cs="Times New Roman"/>
        </w:rPr>
        <w:t>КЛ 35</w:t>
      </w:r>
      <w:r w:rsidR="00172477">
        <w:rPr>
          <w:rFonts w:ascii="Times New Roman" w:hAnsi="Times New Roman" w:cs="Times New Roman"/>
        </w:rPr>
        <w:t xml:space="preserve"> </w:t>
      </w:r>
      <w:r w:rsidR="00D65BB4" w:rsidRPr="00D65BB4">
        <w:rPr>
          <w:rFonts w:ascii="Times New Roman" w:hAnsi="Times New Roman" w:cs="Times New Roman"/>
        </w:rPr>
        <w:t>кВ К-416 от БГТ-4</w:t>
      </w:r>
      <w:r w:rsidR="00DB4922">
        <w:rPr>
          <w:rFonts w:ascii="Times New Roman" w:hAnsi="Times New Roman" w:cs="Times New Roman"/>
        </w:rPr>
        <w:t xml:space="preserve"> до ОРУ 2-ой очереди.</w:t>
      </w:r>
    </w:p>
    <w:p w14:paraId="70E4CF80" w14:textId="7BB5719C" w:rsidR="00D65BB4" w:rsidRPr="009B34A2" w:rsidRDefault="00535E7E" w:rsidP="00D65BB4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D65BB4" w:rsidRPr="00D65BB4">
        <w:rPr>
          <w:rFonts w:ascii="Times New Roman" w:hAnsi="Times New Roman" w:cs="Times New Roman"/>
        </w:rPr>
        <w:t xml:space="preserve">снащение и </w:t>
      </w:r>
      <w:r w:rsidR="00D65BB4">
        <w:rPr>
          <w:rFonts w:ascii="Times New Roman" w:hAnsi="Times New Roman" w:cs="Times New Roman"/>
        </w:rPr>
        <w:t xml:space="preserve">монтаж системы мониторинга РЗА </w:t>
      </w:r>
      <w:r w:rsidR="00D65BB4" w:rsidRPr="00D65BB4">
        <w:rPr>
          <w:rFonts w:ascii="Times New Roman" w:hAnsi="Times New Roman" w:cs="Times New Roman"/>
        </w:rPr>
        <w:t xml:space="preserve">для вновь монтируемых присоединений </w:t>
      </w:r>
      <w:r w:rsidR="0077427D">
        <w:rPr>
          <w:rFonts w:ascii="Times New Roman" w:hAnsi="Times New Roman" w:cs="Times New Roman"/>
        </w:rPr>
        <w:t xml:space="preserve">                </w:t>
      </w:r>
      <w:r w:rsidR="00D65BB4" w:rsidRPr="00D65BB4">
        <w:rPr>
          <w:rFonts w:ascii="Times New Roman" w:hAnsi="Times New Roman" w:cs="Times New Roman"/>
        </w:rPr>
        <w:t>35</w:t>
      </w:r>
      <w:r w:rsidR="0077427D">
        <w:rPr>
          <w:rFonts w:ascii="Times New Roman" w:hAnsi="Times New Roman" w:cs="Times New Roman"/>
        </w:rPr>
        <w:t xml:space="preserve"> кВ </w:t>
      </w:r>
      <w:r w:rsidR="00D65BB4" w:rsidRPr="00D65BB4">
        <w:rPr>
          <w:rFonts w:ascii="Times New Roman" w:hAnsi="Times New Roman" w:cs="Times New Roman"/>
        </w:rPr>
        <w:t>и 110</w:t>
      </w:r>
      <w:r w:rsidR="00172477">
        <w:rPr>
          <w:rFonts w:ascii="Times New Roman" w:hAnsi="Times New Roman" w:cs="Times New Roman"/>
        </w:rPr>
        <w:t xml:space="preserve"> </w:t>
      </w:r>
      <w:proofErr w:type="spellStart"/>
      <w:r w:rsidR="00D65BB4" w:rsidRPr="00D65BB4">
        <w:rPr>
          <w:rFonts w:ascii="Times New Roman" w:hAnsi="Times New Roman" w:cs="Times New Roman"/>
        </w:rPr>
        <w:t>кВ</w:t>
      </w:r>
      <w:r w:rsidR="0077427D">
        <w:rPr>
          <w:rFonts w:ascii="Times New Roman" w:hAnsi="Times New Roman" w:cs="Times New Roman"/>
        </w:rPr>
        <w:t>.</w:t>
      </w:r>
      <w:proofErr w:type="spellEnd"/>
    </w:p>
    <w:p w14:paraId="6AF09BEC" w14:textId="6450281D" w:rsidR="000D624D" w:rsidRDefault="000D624D" w:rsidP="000D624D">
      <w:pPr>
        <w:ind w:left="360" w:firstLine="348"/>
        <w:jc w:val="both"/>
        <w:rPr>
          <w:rFonts w:ascii="Times New Roman" w:hAnsi="Times New Roman" w:cs="Times New Roman"/>
        </w:rPr>
      </w:pPr>
      <w:r w:rsidRPr="000D624D">
        <w:rPr>
          <w:rFonts w:ascii="Times New Roman" w:hAnsi="Times New Roman" w:cs="Times New Roman"/>
        </w:rPr>
        <w:t>Подрядчик должен выполнить на свой риск, собственными и привлеченными силами следующие работы по «</w:t>
      </w:r>
      <w:r w:rsidR="00A75BD9" w:rsidRPr="00A75BD9">
        <w:rPr>
          <w:rFonts w:ascii="Times New Roman" w:hAnsi="Times New Roman" w:cs="Times New Roman"/>
        </w:rPr>
        <w:t xml:space="preserve">Реконструкция схемы выдачи мощности 2-й очереди ТЭЦ с установкой </w:t>
      </w:r>
      <w:r w:rsidR="001036F8">
        <w:rPr>
          <w:rFonts w:ascii="Times New Roman" w:hAnsi="Times New Roman" w:cs="Times New Roman"/>
        </w:rPr>
        <w:t xml:space="preserve">новых защит и </w:t>
      </w:r>
      <w:proofErr w:type="gramStart"/>
      <w:r w:rsidR="001036F8">
        <w:rPr>
          <w:rFonts w:ascii="Times New Roman" w:hAnsi="Times New Roman" w:cs="Times New Roman"/>
        </w:rPr>
        <w:t xml:space="preserve">заменой  </w:t>
      </w:r>
      <w:r w:rsidR="00A75BD9" w:rsidRPr="00A75BD9">
        <w:rPr>
          <w:rFonts w:ascii="Times New Roman" w:hAnsi="Times New Roman" w:cs="Times New Roman"/>
        </w:rPr>
        <w:t>В</w:t>
      </w:r>
      <w:proofErr w:type="gramEnd"/>
      <w:r w:rsidR="00A75BD9" w:rsidRPr="00A75BD9">
        <w:rPr>
          <w:rFonts w:ascii="Times New Roman" w:hAnsi="Times New Roman" w:cs="Times New Roman"/>
        </w:rPr>
        <w:t>- 35кВ К-416</w:t>
      </w:r>
      <w:r w:rsidRPr="000D624D">
        <w:rPr>
          <w:rFonts w:ascii="Times New Roman" w:hAnsi="Times New Roman" w:cs="Times New Roman"/>
        </w:rPr>
        <w:t>» Выборгской ТЭЦ (ТЭЦ-17</w:t>
      </w:r>
      <w:r w:rsidR="00517EAC" w:rsidRPr="000D624D">
        <w:rPr>
          <w:rFonts w:ascii="Times New Roman" w:hAnsi="Times New Roman" w:cs="Times New Roman"/>
        </w:rPr>
        <w:t>) филиала</w:t>
      </w:r>
      <w:r w:rsidRPr="000D624D">
        <w:rPr>
          <w:rFonts w:ascii="Times New Roman" w:hAnsi="Times New Roman" w:cs="Times New Roman"/>
        </w:rPr>
        <w:t xml:space="preserve"> «Невский» </w:t>
      </w:r>
      <w:r w:rsidR="00641BCF">
        <w:rPr>
          <w:rFonts w:ascii="Times New Roman" w:hAnsi="Times New Roman" w:cs="Times New Roman"/>
        </w:rPr>
        <w:t xml:space="preserve">                    </w:t>
      </w:r>
      <w:r w:rsidRPr="000D624D">
        <w:rPr>
          <w:rFonts w:ascii="Times New Roman" w:hAnsi="Times New Roman" w:cs="Times New Roman"/>
        </w:rPr>
        <w:t>ОАО «ТГК-1» (далее Объект):</w:t>
      </w:r>
    </w:p>
    <w:p w14:paraId="2B9A94D0" w14:textId="7B0F84A4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17EAC">
        <w:rPr>
          <w:rFonts w:ascii="Times New Roman" w:hAnsi="Times New Roman" w:cs="Times New Roman"/>
        </w:rPr>
        <w:t xml:space="preserve"> </w:t>
      </w:r>
      <w:r w:rsidR="006A187D">
        <w:rPr>
          <w:rFonts w:ascii="Times New Roman" w:hAnsi="Times New Roman" w:cs="Times New Roman"/>
        </w:rPr>
        <w:t xml:space="preserve">Заказ и закупка оборудования, </w:t>
      </w:r>
      <w:r w:rsidRPr="0005085B">
        <w:rPr>
          <w:rFonts w:ascii="Times New Roman" w:hAnsi="Times New Roman" w:cs="Times New Roman"/>
        </w:rPr>
        <w:t xml:space="preserve">заключение договоров на поставку оборудования, комплектация и поставка основного и вспомогательного оборудования и материалов. </w:t>
      </w:r>
      <w:r w:rsidRPr="00917EDD">
        <w:rPr>
          <w:rFonts w:ascii="Times New Roman" w:hAnsi="Times New Roman" w:cs="Times New Roman"/>
        </w:rPr>
        <w:t xml:space="preserve">Нормативно-техническая документация поставляемого оборудования должна соответствовать требованиям Федерального </w:t>
      </w:r>
      <w:proofErr w:type="gramStart"/>
      <w:r w:rsidRPr="00917EDD">
        <w:rPr>
          <w:rFonts w:ascii="Times New Roman" w:hAnsi="Times New Roman" w:cs="Times New Roman"/>
        </w:rPr>
        <w:t xml:space="preserve">закона </w:t>
      </w:r>
      <w:r w:rsidR="00097E51" w:rsidRPr="00917EDD">
        <w:rPr>
          <w:rFonts w:ascii="Times New Roman" w:hAnsi="Times New Roman" w:cs="Times New Roman"/>
        </w:rPr>
        <w:t xml:space="preserve"> </w:t>
      </w:r>
      <w:r w:rsidRPr="00917EDD">
        <w:rPr>
          <w:rFonts w:ascii="Times New Roman" w:hAnsi="Times New Roman" w:cs="Times New Roman"/>
        </w:rPr>
        <w:t>№</w:t>
      </w:r>
      <w:proofErr w:type="gramEnd"/>
      <w:r w:rsidRPr="00917EDD">
        <w:rPr>
          <w:rFonts w:ascii="Times New Roman" w:hAnsi="Times New Roman" w:cs="Times New Roman"/>
        </w:rPr>
        <w:t xml:space="preserve"> 116-ФЗ «О промышленной безопасности» и Постановления Правительства РФ от 25.12.1998 № 1540 «О применении технических устройств на опасных производственных объектах», в том числе должны включать</w:t>
      </w:r>
      <w:r w:rsidRPr="0005085B">
        <w:rPr>
          <w:rFonts w:ascii="Times New Roman" w:hAnsi="Times New Roman" w:cs="Times New Roman"/>
        </w:rPr>
        <w:t>:</w:t>
      </w:r>
    </w:p>
    <w:p w14:paraId="644BAE93" w14:textId="77777777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>- условия и требования безопасной эксплуатации технических устройств;</w:t>
      </w:r>
    </w:p>
    <w:p w14:paraId="46753463" w14:textId="6F324FFD" w:rsid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 xml:space="preserve">-методики проведения контрольных испытаний (проверок) этих устройств </w:t>
      </w:r>
      <w:r w:rsidR="0077427D">
        <w:rPr>
          <w:rFonts w:ascii="Times New Roman" w:hAnsi="Times New Roman" w:cs="Times New Roman"/>
        </w:rPr>
        <w:t xml:space="preserve">                                                       </w:t>
      </w:r>
      <w:r w:rsidRPr="0005085B">
        <w:rPr>
          <w:rFonts w:ascii="Times New Roman" w:hAnsi="Times New Roman" w:cs="Times New Roman"/>
        </w:rPr>
        <w:t>и их основных узлов;</w:t>
      </w:r>
    </w:p>
    <w:p w14:paraId="1967A4E4" w14:textId="77777777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>-сведения по ресурсу и срокам эксплуатации технических устройств;</w:t>
      </w:r>
    </w:p>
    <w:p w14:paraId="382D7A06" w14:textId="77777777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>-порядок ремонта технических устройств.</w:t>
      </w:r>
    </w:p>
    <w:p w14:paraId="43AEFEB0" w14:textId="77777777" w:rsid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 xml:space="preserve">Срок службы оборудования должен быть не менее 25 лет. </w:t>
      </w:r>
    </w:p>
    <w:p w14:paraId="6CED3B44" w14:textId="24B25B3E" w:rsidR="00B33416" w:rsidRPr="0005085B" w:rsidRDefault="0005085B" w:rsidP="0025099C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15D0B">
        <w:rPr>
          <w:rFonts w:ascii="Times New Roman" w:hAnsi="Times New Roman" w:cs="Times New Roman"/>
        </w:rPr>
        <w:t xml:space="preserve"> </w:t>
      </w:r>
      <w:r w:rsidRPr="0005085B">
        <w:rPr>
          <w:rFonts w:ascii="Times New Roman" w:hAnsi="Times New Roman" w:cs="Times New Roman"/>
        </w:rPr>
        <w:t xml:space="preserve">Обучение эксплуатационного персонала по программам заводов-изготовителей оборудования, подготовка эксплуатационного персонала к оперативному управлению </w:t>
      </w:r>
      <w:r w:rsidR="00D65BB4">
        <w:rPr>
          <w:rFonts w:ascii="Times New Roman" w:hAnsi="Times New Roman" w:cs="Times New Roman"/>
        </w:rPr>
        <w:t>в</w:t>
      </w:r>
      <w:r w:rsidR="00D65BB4" w:rsidRPr="00D65BB4">
        <w:rPr>
          <w:rFonts w:ascii="Times New Roman" w:hAnsi="Times New Roman" w:cs="Times New Roman"/>
        </w:rPr>
        <w:t>новь установленного оборудования и программного обеспечения</w:t>
      </w:r>
      <w:r w:rsidRPr="0005085B">
        <w:rPr>
          <w:rFonts w:ascii="Times New Roman" w:hAnsi="Times New Roman" w:cs="Times New Roman"/>
        </w:rPr>
        <w:t xml:space="preserve"> во время проведения индивидуальных испытаний и наладки функциональных узлов с выдачей удостоверений о первичном обучении сотрудников ТЭЦ.</w:t>
      </w:r>
    </w:p>
    <w:p w14:paraId="225BAC03" w14:textId="33DBC9C7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615D0B">
        <w:rPr>
          <w:rFonts w:ascii="Times New Roman" w:hAnsi="Times New Roman" w:cs="Times New Roman"/>
        </w:rPr>
        <w:t xml:space="preserve"> </w:t>
      </w:r>
      <w:r w:rsidRPr="0005085B">
        <w:rPr>
          <w:rFonts w:ascii="Times New Roman" w:hAnsi="Times New Roman" w:cs="Times New Roman"/>
        </w:rPr>
        <w:t xml:space="preserve">Ввод Объекта в эксплуатацию в установленные </w:t>
      </w:r>
      <w:r w:rsidR="0077427D" w:rsidRPr="0005085B">
        <w:rPr>
          <w:rFonts w:ascii="Times New Roman" w:hAnsi="Times New Roman" w:cs="Times New Roman"/>
        </w:rPr>
        <w:t xml:space="preserve">сроки </w:t>
      </w:r>
      <w:r w:rsidRPr="0005085B">
        <w:rPr>
          <w:rFonts w:ascii="Times New Roman" w:hAnsi="Times New Roman" w:cs="Times New Roman"/>
        </w:rPr>
        <w:t>в п. 1</w:t>
      </w:r>
      <w:r w:rsidR="0077427D">
        <w:rPr>
          <w:rFonts w:ascii="Times New Roman" w:hAnsi="Times New Roman" w:cs="Times New Roman"/>
        </w:rPr>
        <w:t>.2</w:t>
      </w:r>
      <w:r w:rsidRPr="0005085B">
        <w:rPr>
          <w:rFonts w:ascii="Times New Roman" w:hAnsi="Times New Roman" w:cs="Times New Roman"/>
        </w:rPr>
        <w:t>;</w:t>
      </w:r>
    </w:p>
    <w:p w14:paraId="31E2A963" w14:textId="6A846F0C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</w:t>
      </w:r>
      <w:r w:rsidR="00615D0B">
        <w:rPr>
          <w:rFonts w:ascii="Times New Roman" w:hAnsi="Times New Roman" w:cs="Times New Roman"/>
        </w:rPr>
        <w:t xml:space="preserve"> </w:t>
      </w:r>
      <w:r w:rsidRPr="0005085B">
        <w:rPr>
          <w:rFonts w:ascii="Times New Roman" w:hAnsi="Times New Roman" w:cs="Times New Roman"/>
        </w:rPr>
        <w:t>Объемы работ и услуг, необходимых для обеспечения комплексного завершения строительства и ввода объекта в эксплуатацию. Объемы строительно-монтажных работ, поставки оборудования и материалов, в соответствии с рабочей документацией, выданной Заказчиком в производство работ, и актами освидетельствования работ, утвержденными Заказчиком. Получить</w:t>
      </w:r>
      <w:r w:rsidR="00D65BB4" w:rsidRPr="00D65BB4">
        <w:t xml:space="preserve"> </w:t>
      </w:r>
      <w:r w:rsidR="00D65BB4">
        <w:rPr>
          <w:rFonts w:ascii="Times New Roman" w:hAnsi="Times New Roman" w:cs="Times New Roman"/>
        </w:rPr>
        <w:t>с</w:t>
      </w:r>
      <w:r w:rsidR="00D65BB4" w:rsidRPr="00D65BB4">
        <w:rPr>
          <w:rFonts w:ascii="Times New Roman" w:hAnsi="Times New Roman" w:cs="Times New Roman"/>
        </w:rPr>
        <w:t>оответствующие</w:t>
      </w:r>
      <w:r w:rsidRPr="0005085B">
        <w:rPr>
          <w:rFonts w:ascii="Times New Roman" w:hAnsi="Times New Roman" w:cs="Times New Roman"/>
        </w:rPr>
        <w:t xml:space="preserve"> разрешения надзорных органов (Ростехнадзора).</w:t>
      </w:r>
    </w:p>
    <w:p w14:paraId="5F88FA94" w14:textId="117A40C5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615D0B">
        <w:rPr>
          <w:rFonts w:ascii="Times New Roman" w:hAnsi="Times New Roman" w:cs="Times New Roman"/>
        </w:rPr>
        <w:t xml:space="preserve"> </w:t>
      </w:r>
      <w:r w:rsidRPr="0005085B">
        <w:rPr>
          <w:rFonts w:ascii="Times New Roman" w:hAnsi="Times New Roman" w:cs="Times New Roman"/>
        </w:rPr>
        <w:t xml:space="preserve">Разработка и предоставление необходимой исполнительной сдаточной документации в соответствие с требованиями НТД </w:t>
      </w:r>
      <w:r w:rsidR="00D65BB4">
        <w:rPr>
          <w:rFonts w:ascii="Times New Roman" w:hAnsi="Times New Roman" w:cs="Times New Roman"/>
        </w:rPr>
        <w:t>с</w:t>
      </w:r>
      <w:r w:rsidR="00D65BB4" w:rsidRPr="00D65BB4">
        <w:rPr>
          <w:rFonts w:ascii="Times New Roman" w:hAnsi="Times New Roman" w:cs="Times New Roman"/>
        </w:rPr>
        <w:t>троительн</w:t>
      </w:r>
      <w:r w:rsidR="00D65BB4">
        <w:rPr>
          <w:rFonts w:ascii="Times New Roman" w:hAnsi="Times New Roman" w:cs="Times New Roman"/>
        </w:rPr>
        <w:t>ой</w:t>
      </w:r>
      <w:r w:rsidR="00D65BB4" w:rsidRPr="00D65BB4">
        <w:rPr>
          <w:rFonts w:ascii="Times New Roman" w:hAnsi="Times New Roman" w:cs="Times New Roman"/>
        </w:rPr>
        <w:t xml:space="preserve"> документаци</w:t>
      </w:r>
      <w:r w:rsidR="00D65BB4">
        <w:rPr>
          <w:rFonts w:ascii="Times New Roman" w:hAnsi="Times New Roman" w:cs="Times New Roman"/>
        </w:rPr>
        <w:t>и</w:t>
      </w:r>
      <w:r w:rsidR="006F4A7D">
        <w:rPr>
          <w:rFonts w:ascii="Times New Roman" w:hAnsi="Times New Roman" w:cs="Times New Roman"/>
        </w:rPr>
        <w:t xml:space="preserve">, </w:t>
      </w:r>
      <w:r w:rsidR="006F4A7D" w:rsidRPr="001036F8">
        <w:rPr>
          <w:rFonts w:ascii="Times New Roman" w:hAnsi="Times New Roman" w:cs="Times New Roman"/>
        </w:rPr>
        <w:t>ПУ</w:t>
      </w:r>
      <w:r w:rsidR="008E29E7" w:rsidRPr="008E29E7">
        <w:rPr>
          <w:rFonts w:ascii="Times New Roman" w:hAnsi="Times New Roman" w:cs="Times New Roman"/>
        </w:rPr>
        <w:t>Э</w:t>
      </w:r>
      <w:r w:rsidRPr="0005085B">
        <w:rPr>
          <w:rFonts w:ascii="Times New Roman" w:hAnsi="Times New Roman" w:cs="Times New Roman"/>
        </w:rPr>
        <w:t>:</w:t>
      </w:r>
    </w:p>
    <w:p w14:paraId="2501E1C6" w14:textId="4C4C3B63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 xml:space="preserve">- </w:t>
      </w:r>
      <w:r w:rsidR="00D65BB4">
        <w:rPr>
          <w:rFonts w:ascii="Times New Roman" w:hAnsi="Times New Roman" w:cs="Times New Roman"/>
        </w:rPr>
        <w:t>монтажно</w:t>
      </w:r>
      <w:r w:rsidRPr="0005085B">
        <w:rPr>
          <w:rFonts w:ascii="Times New Roman" w:hAnsi="Times New Roman" w:cs="Times New Roman"/>
        </w:rPr>
        <w:t>-справочная документация;</w:t>
      </w:r>
    </w:p>
    <w:p w14:paraId="543F32E2" w14:textId="77777777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>- контроль металла сварных соединений;</w:t>
      </w:r>
    </w:p>
    <w:p w14:paraId="178FECA8" w14:textId="391C619C" w:rsid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 w:rsidRPr="0005085B">
        <w:rPr>
          <w:rFonts w:ascii="Times New Roman" w:hAnsi="Times New Roman" w:cs="Times New Roman"/>
        </w:rPr>
        <w:t>- паспорта, инструкции</w:t>
      </w:r>
      <w:r w:rsidR="009B34A2">
        <w:rPr>
          <w:rFonts w:ascii="Times New Roman" w:hAnsi="Times New Roman" w:cs="Times New Roman"/>
        </w:rPr>
        <w:t xml:space="preserve"> и </w:t>
      </w:r>
      <w:r w:rsidR="00D65BB4" w:rsidRPr="00D65BB4">
        <w:rPr>
          <w:rFonts w:ascii="Times New Roman" w:hAnsi="Times New Roman" w:cs="Times New Roman"/>
        </w:rPr>
        <w:t>сертификаты</w:t>
      </w:r>
      <w:r w:rsidR="009B34A2">
        <w:rPr>
          <w:rFonts w:ascii="Times New Roman" w:hAnsi="Times New Roman" w:cs="Times New Roman"/>
        </w:rPr>
        <w:t xml:space="preserve"> на оборудование</w:t>
      </w:r>
      <w:r w:rsidR="00D65BB4" w:rsidRPr="00D65BB4">
        <w:t xml:space="preserve"> </w:t>
      </w:r>
      <w:r w:rsidR="00D65BB4" w:rsidRPr="00D65BB4">
        <w:rPr>
          <w:rFonts w:ascii="Times New Roman" w:hAnsi="Times New Roman" w:cs="Times New Roman"/>
        </w:rPr>
        <w:t>и материалы</w:t>
      </w:r>
      <w:r w:rsidR="009B34A2">
        <w:rPr>
          <w:rFonts w:ascii="Times New Roman" w:hAnsi="Times New Roman" w:cs="Times New Roman"/>
        </w:rPr>
        <w:t>;</w:t>
      </w:r>
    </w:p>
    <w:p w14:paraId="0776B9BC" w14:textId="11D8A226" w:rsidR="009B34A2" w:rsidRDefault="00535E7E" w:rsidP="0005085B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B34A2" w:rsidRPr="009B34A2">
        <w:rPr>
          <w:rFonts w:ascii="Times New Roman" w:hAnsi="Times New Roman" w:cs="Times New Roman"/>
        </w:rPr>
        <w:t>исполнительные принципиальные и монтажные схемы.</w:t>
      </w:r>
    </w:p>
    <w:p w14:paraId="70C00675" w14:textId="7AE6F556" w:rsidR="0005085B" w:rsidRP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615D0B">
        <w:rPr>
          <w:rFonts w:ascii="Times New Roman" w:hAnsi="Times New Roman" w:cs="Times New Roman"/>
        </w:rPr>
        <w:t xml:space="preserve"> </w:t>
      </w:r>
      <w:r w:rsidRPr="0005085B">
        <w:rPr>
          <w:rFonts w:ascii="Times New Roman" w:hAnsi="Times New Roman" w:cs="Times New Roman"/>
        </w:rPr>
        <w:t xml:space="preserve">До начала производства работ разработать план производства работ с детальным комплексным сетевым графиком строительства объекта, включающим поставку оборудования, выполнение строительно-монтажных и пусконаладочных работ с указанием </w:t>
      </w:r>
      <w:r w:rsidR="00724408" w:rsidRPr="00724408">
        <w:rPr>
          <w:rFonts w:ascii="Times New Roman" w:hAnsi="Times New Roman" w:cs="Times New Roman"/>
        </w:rPr>
        <w:t>сроков</w:t>
      </w:r>
      <w:r w:rsidRPr="0005085B">
        <w:rPr>
          <w:rFonts w:ascii="Times New Roman" w:hAnsi="Times New Roman" w:cs="Times New Roman"/>
        </w:rPr>
        <w:t xml:space="preserve"> поставок, работ и услуг, численности персонала</w:t>
      </w:r>
      <w:r w:rsidR="00724408">
        <w:rPr>
          <w:rFonts w:ascii="Times New Roman" w:hAnsi="Times New Roman" w:cs="Times New Roman"/>
        </w:rPr>
        <w:t xml:space="preserve">, а также разработать и согласовать проект </w:t>
      </w:r>
      <w:r w:rsidR="00937F84">
        <w:rPr>
          <w:rFonts w:ascii="Times New Roman" w:hAnsi="Times New Roman" w:cs="Times New Roman"/>
        </w:rPr>
        <w:t>производства работ</w:t>
      </w:r>
      <w:r w:rsidR="00724408">
        <w:rPr>
          <w:rFonts w:ascii="Times New Roman" w:hAnsi="Times New Roman" w:cs="Times New Roman"/>
        </w:rPr>
        <w:t xml:space="preserve"> (П</w:t>
      </w:r>
      <w:r w:rsidR="00937F84">
        <w:rPr>
          <w:rFonts w:ascii="Times New Roman" w:hAnsi="Times New Roman" w:cs="Times New Roman"/>
        </w:rPr>
        <w:t>ПР</w:t>
      </w:r>
      <w:r w:rsidR="00724408">
        <w:rPr>
          <w:rFonts w:ascii="Times New Roman" w:hAnsi="Times New Roman" w:cs="Times New Roman"/>
        </w:rPr>
        <w:t>).</w:t>
      </w:r>
    </w:p>
    <w:p w14:paraId="11C4BA4E" w14:textId="504E06E4" w:rsidR="0005085B" w:rsidRDefault="0005085B" w:rsidP="0005085B">
      <w:pPr>
        <w:ind w:left="360" w:firstLine="3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615D0B">
        <w:rPr>
          <w:rFonts w:ascii="Times New Roman" w:hAnsi="Times New Roman" w:cs="Times New Roman"/>
        </w:rPr>
        <w:t xml:space="preserve"> </w:t>
      </w:r>
      <w:r w:rsidRPr="0005085B">
        <w:rPr>
          <w:rFonts w:ascii="Times New Roman" w:hAnsi="Times New Roman" w:cs="Times New Roman"/>
        </w:rPr>
        <w:t xml:space="preserve">Пусконаладочные работы (ПНР), включая работы по </w:t>
      </w:r>
      <w:proofErr w:type="gramStart"/>
      <w:r w:rsidRPr="0005085B">
        <w:rPr>
          <w:rFonts w:ascii="Times New Roman" w:hAnsi="Times New Roman" w:cs="Times New Roman"/>
        </w:rPr>
        <w:t>шеф-монтажу</w:t>
      </w:r>
      <w:proofErr w:type="gramEnd"/>
      <w:r w:rsidRPr="0005085B">
        <w:rPr>
          <w:rFonts w:ascii="Times New Roman" w:hAnsi="Times New Roman" w:cs="Times New Roman"/>
        </w:rPr>
        <w:t>, испытаниям. На стадии ПНР пусконаладочной организацией должны быть разработаны программы по проведению ПНР с предоставлением спецификации временных элементов, необходимых для проведения ПНР, и инструкции по эксплуатации установленных систем и оборудования. Закупку и монтаж временных элементов, указанных в спецификациях программ по проведению ПНР. Объем необходимых пусконаладочных работ определяется требованиями нормативных документов и Заказчика. Проведение СМР и ПНР не должно влиять на безостановочную работу ТЭЦ.</w:t>
      </w:r>
    </w:p>
    <w:p w14:paraId="2F0F1AEC" w14:textId="77777777" w:rsidR="00917EDD" w:rsidRPr="0005085B" w:rsidRDefault="00917EDD" w:rsidP="0005085B">
      <w:pPr>
        <w:ind w:left="360" w:firstLine="348"/>
        <w:jc w:val="both"/>
        <w:rPr>
          <w:rFonts w:ascii="Times New Roman" w:hAnsi="Times New Roman" w:cs="Times New Roman"/>
        </w:rPr>
      </w:pPr>
    </w:p>
    <w:p w14:paraId="27C13FAD" w14:textId="77777777" w:rsidR="00A56EFE" w:rsidRPr="00A56EFE" w:rsidRDefault="00A56EFE" w:rsidP="008C05F3">
      <w:pPr>
        <w:suppressAutoHyphens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A56EFE">
        <w:rPr>
          <w:rFonts w:ascii="Times New Roman" w:hAnsi="Times New Roman" w:cs="Times New Roman"/>
          <w:b/>
        </w:rPr>
        <w:t>Укрупненная ведомость</w:t>
      </w:r>
    </w:p>
    <w:p w14:paraId="3BB486D8" w14:textId="77777777" w:rsidR="00A56EFE" w:rsidRDefault="00143E4B" w:rsidP="008C05F3">
      <w:pPr>
        <w:suppressAutoHyphens/>
        <w:ind w:firstLine="709"/>
        <w:jc w:val="center"/>
        <w:rPr>
          <w:rFonts w:ascii="Times New Roman" w:hAnsi="Times New Roman" w:cs="Times New Roman"/>
        </w:rPr>
      </w:pPr>
      <w:r w:rsidRPr="00143E4B">
        <w:rPr>
          <w:rFonts w:ascii="Times New Roman" w:hAnsi="Times New Roman" w:cs="Times New Roman"/>
        </w:rPr>
        <w:t>объёмов работ по</w:t>
      </w:r>
      <w:r w:rsidR="0060377D">
        <w:rPr>
          <w:rFonts w:ascii="Times New Roman" w:hAnsi="Times New Roman" w:cs="Times New Roman"/>
        </w:rPr>
        <w:t xml:space="preserve"> </w:t>
      </w:r>
      <w:r w:rsidR="0017077B">
        <w:rPr>
          <w:rFonts w:ascii="Times New Roman" w:hAnsi="Times New Roman" w:cs="Times New Roman"/>
        </w:rPr>
        <w:t>р</w:t>
      </w:r>
      <w:r w:rsidR="0017077B" w:rsidRPr="0017077B">
        <w:rPr>
          <w:rFonts w:ascii="Times New Roman" w:hAnsi="Times New Roman" w:cs="Times New Roman"/>
        </w:rPr>
        <w:t>еконструкци</w:t>
      </w:r>
      <w:r w:rsidR="0017077B">
        <w:rPr>
          <w:rFonts w:ascii="Times New Roman" w:hAnsi="Times New Roman" w:cs="Times New Roman"/>
        </w:rPr>
        <w:t>и</w:t>
      </w:r>
      <w:r w:rsidR="0017077B" w:rsidRPr="0017077B">
        <w:rPr>
          <w:rFonts w:ascii="Times New Roman" w:hAnsi="Times New Roman" w:cs="Times New Roman"/>
        </w:rPr>
        <w:t xml:space="preserve"> схемы выдачи мощности 2-й очереди ТЭЦ с установкой новых защит и заменой В- 35кВ К-416</w:t>
      </w:r>
    </w:p>
    <w:p w14:paraId="26D315DF" w14:textId="77777777" w:rsidR="002F0E19" w:rsidRPr="0017077B" w:rsidRDefault="002F0E19" w:rsidP="008C05F3">
      <w:pPr>
        <w:suppressAutoHyphens/>
        <w:ind w:firstLine="709"/>
        <w:jc w:val="center"/>
        <w:rPr>
          <w:rFonts w:ascii="Times New Roman" w:hAnsi="Times New Roman" w:cs="Times New Roman"/>
        </w:rPr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670"/>
        <w:gridCol w:w="1276"/>
        <w:gridCol w:w="1701"/>
      </w:tblGrid>
      <w:tr w:rsidR="006273C5" w:rsidRPr="00E852E9" w14:paraId="2215929D" w14:textId="77777777" w:rsidTr="00535E7E">
        <w:tc>
          <w:tcPr>
            <w:tcW w:w="846" w:type="dxa"/>
            <w:vAlign w:val="center"/>
          </w:tcPr>
          <w:p w14:paraId="545E60E7" w14:textId="77777777"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  <w:vAlign w:val="center"/>
          </w:tcPr>
          <w:p w14:paraId="43B85DC0" w14:textId="77777777"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14:paraId="12F174CE" w14:textId="77777777"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541AC572" w14:textId="77777777"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Объем</w:t>
            </w:r>
          </w:p>
        </w:tc>
      </w:tr>
      <w:tr w:rsidR="006273C5" w14:paraId="1F08AE54" w14:textId="77777777" w:rsidTr="00535E7E">
        <w:trPr>
          <w:trHeight w:val="466"/>
        </w:trPr>
        <w:tc>
          <w:tcPr>
            <w:tcW w:w="846" w:type="dxa"/>
            <w:vAlign w:val="center"/>
          </w:tcPr>
          <w:p w14:paraId="30A64F9A" w14:textId="77777777" w:rsidR="006273C5" w:rsidRPr="00E852E9" w:rsidRDefault="006273C5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670" w:type="dxa"/>
          </w:tcPr>
          <w:p w14:paraId="3667468C" w14:textId="619DF965" w:rsidR="006273C5" w:rsidRPr="006273C5" w:rsidRDefault="00834919" w:rsidP="006273C5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17EDD">
              <w:rPr>
                <w:rFonts w:ascii="Times New Roman" w:hAnsi="Times New Roman" w:cs="Times New Roman"/>
                <w:sz w:val="24"/>
              </w:rPr>
              <w:t>Все работы выполнить в соответствии с</w:t>
            </w:r>
            <w:r w:rsidR="00A87377" w:rsidRPr="00917EDD">
              <w:rPr>
                <w:rFonts w:ascii="Times New Roman" w:hAnsi="Times New Roman" w:cs="Times New Roman"/>
                <w:sz w:val="24"/>
              </w:rPr>
              <w:t xml:space="preserve"> существующе</w:t>
            </w:r>
            <w:r w:rsidR="00724408" w:rsidRPr="00917EDD">
              <w:rPr>
                <w:rFonts w:ascii="Times New Roman" w:hAnsi="Times New Roman" w:cs="Times New Roman"/>
                <w:sz w:val="24"/>
              </w:rPr>
              <w:t>й</w:t>
            </w:r>
            <w:r w:rsidR="00A87377" w:rsidRPr="00917E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24408" w:rsidRPr="00917EDD">
              <w:rPr>
                <w:rFonts w:ascii="Times New Roman" w:hAnsi="Times New Roman" w:cs="Times New Roman"/>
                <w:sz w:val="24"/>
              </w:rPr>
              <w:t>рабочей документаци</w:t>
            </w:r>
            <w:r w:rsidRPr="00917EDD">
              <w:rPr>
                <w:rFonts w:ascii="Times New Roman" w:hAnsi="Times New Roman" w:cs="Times New Roman"/>
                <w:sz w:val="24"/>
              </w:rPr>
              <w:t>ей</w:t>
            </w:r>
            <w:r w:rsidR="0017077B" w:rsidRPr="00917ED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34919">
              <w:rPr>
                <w:rFonts w:ascii="Times New Roman" w:hAnsi="Times New Roman" w:cs="Times New Roman"/>
                <w:sz w:val="24"/>
              </w:rPr>
              <w:t>«</w:t>
            </w:r>
            <w:r w:rsidR="006F4A7D" w:rsidRPr="006F4A7D">
              <w:rPr>
                <w:rFonts w:ascii="Times New Roman" w:hAnsi="Times New Roman" w:cs="Times New Roman"/>
                <w:sz w:val="24"/>
              </w:rPr>
              <w:t xml:space="preserve">Реконструкция схемы выдачи мощности 2-й очереди ТЭЦ </w:t>
            </w:r>
            <w:proofErr w:type="gramStart"/>
            <w:r w:rsidR="006F4A7D" w:rsidRPr="006F4A7D">
              <w:rPr>
                <w:rFonts w:ascii="Times New Roman" w:hAnsi="Times New Roman" w:cs="Times New Roman"/>
                <w:sz w:val="24"/>
              </w:rPr>
              <w:t>с  заменой</w:t>
            </w:r>
            <w:proofErr w:type="gramEnd"/>
            <w:r w:rsidR="006F4A7D" w:rsidRPr="006F4A7D">
              <w:rPr>
                <w:rFonts w:ascii="Times New Roman" w:hAnsi="Times New Roman" w:cs="Times New Roman"/>
                <w:sz w:val="24"/>
              </w:rPr>
              <w:t xml:space="preserve"> В-35кВ К-416 Выборгской ТЭЦ (ТЭЦ-1</w:t>
            </w:r>
            <w:r w:rsidR="006F4A7D">
              <w:rPr>
                <w:rFonts w:ascii="Times New Roman" w:hAnsi="Times New Roman" w:cs="Times New Roman"/>
                <w:sz w:val="24"/>
              </w:rPr>
              <w:t>7) филиала «Невский» ОАО «ТГК-1</w:t>
            </w:r>
            <w:r w:rsidRPr="00834919">
              <w:rPr>
                <w:rFonts w:ascii="Times New Roman" w:hAnsi="Times New Roman" w:cs="Times New Roman"/>
                <w:sz w:val="24"/>
              </w:rPr>
              <w:t>»</w:t>
            </w:r>
            <w:r>
              <w:t xml:space="preserve"> </w:t>
            </w:r>
            <w:r w:rsidRPr="00834919">
              <w:rPr>
                <w:rFonts w:ascii="Times New Roman" w:hAnsi="Times New Roman" w:cs="Times New Roman"/>
                <w:sz w:val="24"/>
              </w:rPr>
              <w:t>01-2913/57677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D6DC6">
              <w:rPr>
                <w:rFonts w:ascii="Times New Roman" w:hAnsi="Times New Roman" w:cs="Times New Roman"/>
                <w:b/>
                <w:sz w:val="24"/>
              </w:rPr>
              <w:t>М</w:t>
            </w:r>
            <w:r w:rsidR="0017077B">
              <w:rPr>
                <w:rFonts w:ascii="Times New Roman" w:hAnsi="Times New Roman" w:cs="Times New Roman"/>
                <w:b/>
                <w:sz w:val="24"/>
              </w:rPr>
              <w:t>арт</w:t>
            </w:r>
            <w:r w:rsidR="006273C5" w:rsidRPr="006273C5">
              <w:rPr>
                <w:rFonts w:ascii="Times New Roman" w:hAnsi="Times New Roman" w:cs="Times New Roman"/>
                <w:b/>
                <w:sz w:val="24"/>
              </w:rPr>
              <w:t xml:space="preserve"> 2016 г.</w:t>
            </w:r>
          </w:p>
        </w:tc>
        <w:tc>
          <w:tcPr>
            <w:tcW w:w="1276" w:type="dxa"/>
            <w:vAlign w:val="center"/>
          </w:tcPr>
          <w:p w14:paraId="330A483F" w14:textId="77777777" w:rsidR="006273C5" w:rsidRP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701" w:type="dxa"/>
          </w:tcPr>
          <w:p w14:paraId="30960002" w14:textId="77777777" w:rsidR="00535E7E" w:rsidRPr="00615D0B" w:rsidRDefault="00535E7E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9B16551" w14:textId="77777777" w:rsidR="0028203B" w:rsidRDefault="0028203B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5887CA9" w14:textId="77777777" w:rsidR="0028203B" w:rsidRDefault="0028203B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C825521" w14:textId="77777777" w:rsidR="006273C5" w:rsidRPr="00615D0B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73C5" w14:paraId="6D4B2994" w14:textId="77777777" w:rsidTr="00535E7E">
        <w:tc>
          <w:tcPr>
            <w:tcW w:w="846" w:type="dxa"/>
            <w:vAlign w:val="center"/>
          </w:tcPr>
          <w:p w14:paraId="2B14901A" w14:textId="77777777" w:rsidR="006273C5" w:rsidRPr="00E852E9" w:rsidRDefault="00E852E9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670" w:type="dxa"/>
          </w:tcPr>
          <w:p w14:paraId="4EE90924" w14:textId="4DA3A29F" w:rsidR="006273C5" w:rsidRDefault="00B16416" w:rsidP="006273C5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17EDD">
              <w:rPr>
                <w:rFonts w:ascii="Times New Roman" w:hAnsi="Times New Roman" w:cs="Times New Roman"/>
                <w:sz w:val="24"/>
              </w:rPr>
              <w:t xml:space="preserve">Заказ и закупка оборудования (в соответствии с заказной спецификацией к </w:t>
            </w:r>
            <w:r w:rsidR="00C0455D">
              <w:rPr>
                <w:rFonts w:ascii="Times New Roman" w:hAnsi="Times New Roman" w:cs="Times New Roman"/>
                <w:sz w:val="24"/>
              </w:rPr>
              <w:t>рабочей документации</w:t>
            </w:r>
            <w:r w:rsidR="00C0455D">
              <w:t xml:space="preserve"> </w:t>
            </w:r>
            <w:r w:rsidR="00C0455D" w:rsidRPr="00C0455D">
              <w:rPr>
                <w:rFonts w:ascii="Times New Roman" w:hAnsi="Times New Roman" w:cs="Times New Roman"/>
                <w:sz w:val="24"/>
              </w:rPr>
              <w:t xml:space="preserve">Открытая часть ОРУ-110 </w:t>
            </w:r>
            <w:proofErr w:type="spellStart"/>
            <w:r w:rsidR="00C0455D" w:rsidRPr="00C0455D">
              <w:rPr>
                <w:rFonts w:ascii="Times New Roman" w:hAnsi="Times New Roman" w:cs="Times New Roman"/>
                <w:sz w:val="24"/>
              </w:rPr>
              <w:t>кВ.</w:t>
            </w:r>
            <w:proofErr w:type="spellEnd"/>
            <w:r w:rsidR="00C0455D" w:rsidRPr="00C0455D">
              <w:rPr>
                <w:rFonts w:ascii="Times New Roman" w:hAnsi="Times New Roman" w:cs="Times New Roman"/>
                <w:sz w:val="24"/>
              </w:rPr>
              <w:t xml:space="preserve"> Электротехнические решения 01-2913/57677-113-ЭП).</w:t>
            </w:r>
          </w:p>
          <w:p w14:paraId="5D107FCB" w14:textId="29DBD135" w:rsidR="00B16416" w:rsidRPr="00B16416" w:rsidRDefault="00BD6DC6" w:rsidP="00A87377">
            <w:pPr>
              <w:suppressAutoHyphens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Март-А</w:t>
            </w:r>
            <w:r w:rsidR="0028203B">
              <w:rPr>
                <w:rFonts w:ascii="Times New Roman" w:hAnsi="Times New Roman" w:cs="Times New Roman"/>
                <w:b/>
                <w:sz w:val="24"/>
              </w:rPr>
              <w:t>прель 2016 г.</w:t>
            </w:r>
          </w:p>
        </w:tc>
        <w:tc>
          <w:tcPr>
            <w:tcW w:w="1276" w:type="dxa"/>
          </w:tcPr>
          <w:p w14:paraId="5D038728" w14:textId="77777777" w:rsid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0234DFE" w14:textId="77777777" w:rsidR="0028203B" w:rsidRDefault="0028203B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B64DF66" w14:textId="77777777" w:rsidR="006273C5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701" w:type="dxa"/>
          </w:tcPr>
          <w:p w14:paraId="17DB2C0A" w14:textId="77777777" w:rsidR="00E852E9" w:rsidRPr="00615D0B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573C0A5" w14:textId="77777777" w:rsidR="0028203B" w:rsidRDefault="0028203B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E354955" w14:textId="77777777" w:rsidR="006273C5" w:rsidRPr="00615D0B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73C5" w14:paraId="3B54D013" w14:textId="77777777" w:rsidTr="00535E7E">
        <w:tc>
          <w:tcPr>
            <w:tcW w:w="846" w:type="dxa"/>
            <w:vAlign w:val="center"/>
          </w:tcPr>
          <w:p w14:paraId="7786FB96" w14:textId="77777777" w:rsidR="006273C5" w:rsidRPr="00E852E9" w:rsidRDefault="00E852E9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670" w:type="dxa"/>
          </w:tcPr>
          <w:p w14:paraId="106EAE32" w14:textId="285DA3D6" w:rsidR="006273C5" w:rsidRPr="00917EDD" w:rsidRDefault="00B16416" w:rsidP="006273C5">
            <w:pPr>
              <w:suppressAutoHyphens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917EDD">
              <w:rPr>
                <w:rFonts w:ascii="Times New Roman" w:hAnsi="Times New Roman" w:cs="Times New Roman"/>
                <w:sz w:val="24"/>
              </w:rPr>
              <w:t>Выполнение строительно-монтажных работ (СМР) в соответствии с разработанн</w:t>
            </w:r>
            <w:r w:rsidR="00C0455D" w:rsidRPr="00917EDD">
              <w:rPr>
                <w:rFonts w:ascii="Times New Roman" w:hAnsi="Times New Roman" w:cs="Times New Roman"/>
                <w:sz w:val="24"/>
              </w:rPr>
              <w:t>ой</w:t>
            </w:r>
            <w:r w:rsidRPr="00917E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0455D" w:rsidRPr="00C0455D">
              <w:rPr>
                <w:rFonts w:ascii="Times New Roman" w:hAnsi="Times New Roman" w:cs="Times New Roman"/>
                <w:sz w:val="24"/>
              </w:rPr>
              <w:t>рабочей документацией</w:t>
            </w:r>
            <w:r w:rsidR="00C0455D">
              <w:rPr>
                <w:rFonts w:ascii="Times New Roman" w:hAnsi="Times New Roman" w:cs="Times New Roman"/>
                <w:sz w:val="24"/>
              </w:rPr>
              <w:t xml:space="preserve">- шифр </w:t>
            </w:r>
            <w:r w:rsidR="00C0455D" w:rsidRPr="00C0455D">
              <w:rPr>
                <w:rFonts w:ascii="Times New Roman" w:hAnsi="Times New Roman" w:cs="Times New Roman"/>
                <w:sz w:val="24"/>
              </w:rPr>
              <w:t>01-2913/57677</w:t>
            </w:r>
          </w:p>
          <w:p w14:paraId="011D5BA8" w14:textId="1B8ABA94" w:rsidR="00B16416" w:rsidRPr="00BD6DC6" w:rsidRDefault="00BD6DC6" w:rsidP="006273C5">
            <w:pPr>
              <w:suppressAutoHyphens/>
              <w:ind w:left="3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Май-С</w:t>
            </w:r>
            <w:r w:rsidR="00B16416" w:rsidRPr="00BD6DC6">
              <w:rPr>
                <w:rFonts w:ascii="Times New Roman" w:hAnsi="Times New Roman" w:cs="Times New Roman"/>
                <w:b/>
                <w:sz w:val="24"/>
              </w:rPr>
              <w:t>ентябрь 2016</w:t>
            </w:r>
            <w:r w:rsidR="0028203B" w:rsidRPr="00BD6DC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B16416" w:rsidRPr="00BD6DC6">
              <w:rPr>
                <w:rFonts w:ascii="Times New Roman" w:hAnsi="Times New Roman" w:cs="Times New Roman"/>
                <w:b/>
                <w:sz w:val="24"/>
              </w:rPr>
              <w:t>г</w:t>
            </w:r>
            <w:r w:rsidR="0028203B" w:rsidRPr="00BD6DC6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06C8D223" w14:textId="77777777" w:rsidR="006273C5" w:rsidRDefault="00E852E9" w:rsidP="00535E7E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701" w:type="dxa"/>
          </w:tcPr>
          <w:p w14:paraId="61324CD3" w14:textId="77777777" w:rsidR="00E852E9" w:rsidRPr="00615D0B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76449E4" w14:textId="77777777" w:rsidR="0028203B" w:rsidRDefault="0028203B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1BA18C3" w14:textId="77777777" w:rsidR="006273C5" w:rsidRPr="00615D0B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87377" w14:paraId="5CBA315A" w14:textId="77777777" w:rsidTr="00535E7E">
        <w:tc>
          <w:tcPr>
            <w:tcW w:w="846" w:type="dxa"/>
            <w:vAlign w:val="center"/>
          </w:tcPr>
          <w:p w14:paraId="3FBF3D92" w14:textId="77777777" w:rsidR="00A87377" w:rsidRPr="00A87377" w:rsidRDefault="00A87377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A87377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5670" w:type="dxa"/>
          </w:tcPr>
          <w:p w14:paraId="26A9ED9F" w14:textId="77777777" w:rsidR="00A87377" w:rsidRPr="00A87377" w:rsidRDefault="00A87377" w:rsidP="006273C5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87377">
              <w:rPr>
                <w:rFonts w:ascii="Times New Roman" w:hAnsi="Times New Roman" w:cs="Times New Roman"/>
                <w:sz w:val="24"/>
              </w:rPr>
              <w:t>Монтаж силового электрооборудования</w:t>
            </w:r>
          </w:p>
        </w:tc>
        <w:tc>
          <w:tcPr>
            <w:tcW w:w="1276" w:type="dxa"/>
            <w:vAlign w:val="center"/>
          </w:tcPr>
          <w:p w14:paraId="600DAF99" w14:textId="77777777" w:rsidR="00A87377" w:rsidRPr="00E852E9" w:rsidRDefault="00FA4433" w:rsidP="00E852E9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701" w:type="dxa"/>
            <w:vAlign w:val="center"/>
          </w:tcPr>
          <w:p w14:paraId="08165B53" w14:textId="77777777" w:rsidR="00A87377" w:rsidRPr="00615D0B" w:rsidRDefault="00687C74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A87377" w14:paraId="6E8E9EA5" w14:textId="77777777" w:rsidTr="00535E7E">
        <w:tc>
          <w:tcPr>
            <w:tcW w:w="846" w:type="dxa"/>
            <w:vAlign w:val="center"/>
          </w:tcPr>
          <w:p w14:paraId="6E043E5B" w14:textId="77777777" w:rsidR="00A87377" w:rsidRPr="00A87377" w:rsidRDefault="00A87377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3.2</w:t>
            </w:r>
          </w:p>
        </w:tc>
        <w:tc>
          <w:tcPr>
            <w:tcW w:w="5670" w:type="dxa"/>
          </w:tcPr>
          <w:p w14:paraId="33D92225" w14:textId="77777777" w:rsidR="00A87377" w:rsidRPr="00A87377" w:rsidRDefault="00A87377" w:rsidP="006273C5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A87377">
              <w:rPr>
                <w:rFonts w:ascii="Times New Roman" w:hAnsi="Times New Roman" w:cs="Times New Roman"/>
                <w:sz w:val="24"/>
              </w:rPr>
              <w:t>Монтаж силового</w:t>
            </w:r>
            <w:r>
              <w:rPr>
                <w:rFonts w:ascii="Times New Roman" w:hAnsi="Times New Roman" w:cs="Times New Roman"/>
                <w:sz w:val="24"/>
              </w:rPr>
              <w:t xml:space="preserve"> и контрольного кабеля</w:t>
            </w:r>
          </w:p>
        </w:tc>
        <w:tc>
          <w:tcPr>
            <w:tcW w:w="1276" w:type="dxa"/>
            <w:vAlign w:val="center"/>
          </w:tcPr>
          <w:p w14:paraId="2BFFAD4D" w14:textId="77777777" w:rsidR="00A87377" w:rsidRPr="00A87377" w:rsidRDefault="00E312A6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701" w:type="dxa"/>
            <w:vAlign w:val="center"/>
          </w:tcPr>
          <w:p w14:paraId="0AA81DDF" w14:textId="77777777" w:rsidR="00A87377" w:rsidRPr="00615D0B" w:rsidRDefault="00687C74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430</w:t>
            </w:r>
          </w:p>
        </w:tc>
      </w:tr>
      <w:tr w:rsidR="00A87377" w14:paraId="1D8662A9" w14:textId="77777777" w:rsidTr="00535E7E">
        <w:tc>
          <w:tcPr>
            <w:tcW w:w="846" w:type="dxa"/>
            <w:vAlign w:val="center"/>
          </w:tcPr>
          <w:p w14:paraId="70690757" w14:textId="77777777" w:rsidR="00A87377" w:rsidRPr="00A87377" w:rsidRDefault="00A87377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</w:t>
            </w:r>
          </w:p>
        </w:tc>
        <w:tc>
          <w:tcPr>
            <w:tcW w:w="5670" w:type="dxa"/>
          </w:tcPr>
          <w:p w14:paraId="084B87ED" w14:textId="77777777" w:rsidR="00A87377" w:rsidRPr="00A87377" w:rsidRDefault="00E312A6" w:rsidP="006273C5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E312A6">
              <w:rPr>
                <w:rFonts w:ascii="Times New Roman" w:hAnsi="Times New Roman" w:cs="Times New Roman"/>
                <w:sz w:val="24"/>
              </w:rPr>
              <w:t>асширение ПТК АСУ ТП ТА-4 в части оперативной информации</w:t>
            </w:r>
          </w:p>
        </w:tc>
        <w:tc>
          <w:tcPr>
            <w:tcW w:w="1276" w:type="dxa"/>
            <w:vAlign w:val="center"/>
          </w:tcPr>
          <w:p w14:paraId="54AA3130" w14:textId="52DD0928" w:rsidR="00A87377" w:rsidRPr="00A87377" w:rsidRDefault="0028203B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</w:t>
            </w:r>
            <w:r w:rsidR="00687C74">
              <w:rPr>
                <w:rFonts w:ascii="Times New Roman" w:hAnsi="Times New Roman" w:cs="Times New Roman"/>
                <w:sz w:val="24"/>
              </w:rPr>
              <w:t>ма</w:t>
            </w:r>
          </w:p>
        </w:tc>
        <w:tc>
          <w:tcPr>
            <w:tcW w:w="1701" w:type="dxa"/>
            <w:vAlign w:val="center"/>
          </w:tcPr>
          <w:p w14:paraId="202DF114" w14:textId="77777777" w:rsidR="00A87377" w:rsidRPr="00615D0B" w:rsidRDefault="00687C74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24408" w14:paraId="317BB21F" w14:textId="77777777" w:rsidTr="00535E7E">
        <w:tc>
          <w:tcPr>
            <w:tcW w:w="846" w:type="dxa"/>
            <w:vAlign w:val="center"/>
          </w:tcPr>
          <w:p w14:paraId="45668427" w14:textId="25F3C581" w:rsidR="00724408" w:rsidRPr="00724408" w:rsidRDefault="00724408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724408">
              <w:rPr>
                <w:rFonts w:ascii="Times New Roman" w:hAnsi="Times New Roman" w:cs="Times New Roman"/>
                <w:sz w:val="24"/>
              </w:rPr>
              <w:t>3.4</w:t>
            </w:r>
          </w:p>
        </w:tc>
        <w:tc>
          <w:tcPr>
            <w:tcW w:w="5670" w:type="dxa"/>
          </w:tcPr>
          <w:p w14:paraId="08E89D52" w14:textId="78BA0134" w:rsidR="00724408" w:rsidRPr="00724408" w:rsidRDefault="00724408" w:rsidP="00917EDD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917EDD">
              <w:rPr>
                <w:rFonts w:ascii="Times New Roman" w:hAnsi="Times New Roman" w:cs="Times New Roman"/>
                <w:sz w:val="24"/>
              </w:rPr>
              <w:t xml:space="preserve">Монтаж контура заземления на ОРУ-110 кВ в соответствии с ранее выполненной </w:t>
            </w:r>
            <w:r w:rsidR="00C0455D" w:rsidRPr="00C0455D">
              <w:rPr>
                <w:rFonts w:ascii="Times New Roman" w:hAnsi="Times New Roman" w:cs="Times New Roman"/>
                <w:sz w:val="24"/>
              </w:rPr>
              <w:t>рабочей документаци</w:t>
            </w:r>
            <w:r w:rsidR="006F4A7D">
              <w:rPr>
                <w:rFonts w:ascii="Times New Roman" w:hAnsi="Times New Roman" w:cs="Times New Roman"/>
                <w:sz w:val="24"/>
              </w:rPr>
              <w:t>ей</w:t>
            </w:r>
            <w:r w:rsidR="00C0455D" w:rsidRPr="00C0455D">
              <w:rPr>
                <w:rFonts w:ascii="Times New Roman" w:hAnsi="Times New Roman" w:cs="Times New Roman"/>
                <w:sz w:val="24"/>
              </w:rPr>
              <w:t xml:space="preserve"> Открытая часть ОРУ-110 </w:t>
            </w:r>
            <w:proofErr w:type="spellStart"/>
            <w:r w:rsidR="00C0455D" w:rsidRPr="00C0455D">
              <w:rPr>
                <w:rFonts w:ascii="Times New Roman" w:hAnsi="Times New Roman" w:cs="Times New Roman"/>
                <w:sz w:val="24"/>
              </w:rPr>
              <w:t>кВ.</w:t>
            </w:r>
            <w:proofErr w:type="spellEnd"/>
            <w:r w:rsidR="00C0455D" w:rsidRPr="00C0455D">
              <w:rPr>
                <w:rFonts w:ascii="Times New Roman" w:hAnsi="Times New Roman" w:cs="Times New Roman"/>
                <w:sz w:val="24"/>
              </w:rPr>
              <w:t xml:space="preserve"> Электротехнические решения 01-2913/57677-113-ЭП).</w:t>
            </w:r>
          </w:p>
        </w:tc>
        <w:tc>
          <w:tcPr>
            <w:tcW w:w="1276" w:type="dxa"/>
            <w:vAlign w:val="center"/>
          </w:tcPr>
          <w:p w14:paraId="5EE7FB66" w14:textId="21A4140A" w:rsidR="00724408" w:rsidRPr="00724408" w:rsidRDefault="00724408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контур</w:t>
            </w:r>
          </w:p>
        </w:tc>
        <w:tc>
          <w:tcPr>
            <w:tcW w:w="1701" w:type="dxa"/>
            <w:vAlign w:val="center"/>
          </w:tcPr>
          <w:p w14:paraId="04A46322" w14:textId="2EA19694" w:rsidR="00724408" w:rsidRPr="00615D0B" w:rsidRDefault="00724408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24408" w14:paraId="076EFB65" w14:textId="77777777" w:rsidTr="00535E7E">
        <w:tc>
          <w:tcPr>
            <w:tcW w:w="846" w:type="dxa"/>
            <w:vAlign w:val="center"/>
          </w:tcPr>
          <w:p w14:paraId="1B966ECA" w14:textId="081A8888" w:rsidR="00724408" w:rsidRPr="00724408" w:rsidRDefault="00724408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3.5</w:t>
            </w:r>
          </w:p>
        </w:tc>
        <w:tc>
          <w:tcPr>
            <w:tcW w:w="5670" w:type="dxa"/>
          </w:tcPr>
          <w:p w14:paraId="7524F6CC" w14:textId="0F0E41D0" w:rsidR="00724408" w:rsidRPr="00724408" w:rsidRDefault="00724408" w:rsidP="006F4A7D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724408">
              <w:rPr>
                <w:rFonts w:ascii="Times New Roman" w:hAnsi="Times New Roman" w:cs="Times New Roman"/>
                <w:sz w:val="24"/>
              </w:rPr>
              <w:t>онтаж системы мониторинга РЗА для вновь монтируемых присоединений 35</w:t>
            </w:r>
            <w:r w:rsidR="00937F84">
              <w:t xml:space="preserve"> </w:t>
            </w:r>
            <w:r w:rsidR="00937F84" w:rsidRPr="00937F84">
              <w:rPr>
                <w:rFonts w:ascii="Times New Roman" w:hAnsi="Times New Roman" w:cs="Times New Roman"/>
                <w:sz w:val="24"/>
              </w:rPr>
              <w:t xml:space="preserve">кВ </w:t>
            </w:r>
            <w:r w:rsidRPr="00724408">
              <w:rPr>
                <w:rFonts w:ascii="Times New Roman" w:hAnsi="Times New Roman" w:cs="Times New Roman"/>
                <w:sz w:val="24"/>
              </w:rPr>
              <w:t>и 110кВ</w:t>
            </w:r>
            <w:r w:rsidR="006F4A7D">
              <w:t xml:space="preserve"> </w:t>
            </w:r>
            <w:r w:rsidR="006F4A7D" w:rsidRPr="006F4A7D">
              <w:rPr>
                <w:rFonts w:ascii="Times New Roman" w:hAnsi="Times New Roman" w:cs="Times New Roman"/>
                <w:sz w:val="24"/>
              </w:rPr>
              <w:t>в соответствии с ранее выполненной рабочей документаци</w:t>
            </w:r>
            <w:r w:rsidR="006F4A7D">
              <w:rPr>
                <w:rFonts w:ascii="Times New Roman" w:hAnsi="Times New Roman" w:cs="Times New Roman"/>
                <w:sz w:val="24"/>
              </w:rPr>
              <w:t xml:space="preserve">ей </w:t>
            </w:r>
            <w:r w:rsidR="006F4A7D" w:rsidRPr="00917EDD">
              <w:rPr>
                <w:rFonts w:ascii="Times New Roman" w:hAnsi="Times New Roman" w:cs="Times New Roman"/>
                <w:sz w:val="24"/>
              </w:rPr>
              <w:t>(Релейная защита и автоматика. Схемы электрические принципиальные 01-2913/57677-102-РЗ)</w:t>
            </w:r>
          </w:p>
        </w:tc>
        <w:tc>
          <w:tcPr>
            <w:tcW w:w="1276" w:type="dxa"/>
            <w:vAlign w:val="center"/>
          </w:tcPr>
          <w:p w14:paraId="261CF1E3" w14:textId="34990726" w:rsidR="00724408" w:rsidRPr="00724408" w:rsidRDefault="0028203B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</w:t>
            </w:r>
            <w:r w:rsidR="005A7077">
              <w:rPr>
                <w:rFonts w:ascii="Times New Roman" w:hAnsi="Times New Roman" w:cs="Times New Roman"/>
                <w:sz w:val="24"/>
              </w:rPr>
              <w:t>ма</w:t>
            </w:r>
          </w:p>
        </w:tc>
        <w:tc>
          <w:tcPr>
            <w:tcW w:w="1701" w:type="dxa"/>
            <w:vAlign w:val="center"/>
          </w:tcPr>
          <w:p w14:paraId="3F785C05" w14:textId="18D3D1E1" w:rsidR="00724408" w:rsidRPr="00615D0B" w:rsidRDefault="005A7077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73C5" w14:paraId="333569C7" w14:textId="77777777" w:rsidTr="00535E7E">
        <w:tc>
          <w:tcPr>
            <w:tcW w:w="846" w:type="dxa"/>
            <w:vAlign w:val="center"/>
          </w:tcPr>
          <w:p w14:paraId="4783B16E" w14:textId="77777777" w:rsidR="006273C5" w:rsidRPr="00EB668B" w:rsidRDefault="00E852E9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EB668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670" w:type="dxa"/>
          </w:tcPr>
          <w:p w14:paraId="223AA01B" w14:textId="77777777" w:rsidR="006273C5" w:rsidRDefault="00B16416" w:rsidP="006273C5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B16416">
              <w:rPr>
                <w:rFonts w:ascii="Times New Roman" w:hAnsi="Times New Roman" w:cs="Times New Roman"/>
                <w:sz w:val="24"/>
              </w:rPr>
              <w:t xml:space="preserve">Пусконаладочные работы (ПНР), включая работы по </w:t>
            </w:r>
            <w:proofErr w:type="gramStart"/>
            <w:r w:rsidRPr="00B16416">
              <w:rPr>
                <w:rFonts w:ascii="Times New Roman" w:hAnsi="Times New Roman" w:cs="Times New Roman"/>
                <w:sz w:val="24"/>
              </w:rPr>
              <w:t>шеф-монтажу</w:t>
            </w:r>
            <w:proofErr w:type="gramEnd"/>
            <w:r w:rsidRPr="00B16416">
              <w:rPr>
                <w:rFonts w:ascii="Times New Roman" w:hAnsi="Times New Roman" w:cs="Times New Roman"/>
                <w:sz w:val="24"/>
              </w:rPr>
              <w:t>, испытаниям. Разработка инструкций по эксплуатации устройств РЗА и электрооборудования.</w:t>
            </w:r>
          </w:p>
          <w:p w14:paraId="3E1CE8CD" w14:textId="63C01990" w:rsidR="00B16416" w:rsidRPr="00B16416" w:rsidRDefault="00BD6DC6" w:rsidP="006273C5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</w:t>
            </w:r>
            <w:r w:rsidR="00B16416" w:rsidRPr="00B16416">
              <w:rPr>
                <w:rFonts w:ascii="Times New Roman" w:hAnsi="Times New Roman" w:cs="Times New Roman"/>
                <w:b/>
                <w:sz w:val="24"/>
              </w:rPr>
              <w:t>тябрь 2016г.</w:t>
            </w:r>
          </w:p>
        </w:tc>
        <w:tc>
          <w:tcPr>
            <w:tcW w:w="1276" w:type="dxa"/>
            <w:vAlign w:val="center"/>
          </w:tcPr>
          <w:p w14:paraId="761BD4C4" w14:textId="77777777" w:rsidR="006273C5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701" w:type="dxa"/>
            <w:vAlign w:val="center"/>
          </w:tcPr>
          <w:p w14:paraId="24BE4A4E" w14:textId="77777777" w:rsidR="006273C5" w:rsidRPr="00615D0B" w:rsidRDefault="00B16416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615D0B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7192C66C" w14:textId="77777777" w:rsidR="002F0E19" w:rsidRDefault="002F0E19" w:rsidP="00B16416">
      <w:pPr>
        <w:suppressAutoHyphens/>
        <w:jc w:val="both"/>
        <w:rPr>
          <w:rFonts w:ascii="Times New Roman" w:hAnsi="Times New Roman" w:cs="Times New Roman"/>
          <w:b/>
        </w:rPr>
      </w:pPr>
    </w:p>
    <w:p w14:paraId="680FC9BB" w14:textId="3099CE41" w:rsidR="00A56EFE" w:rsidRPr="006C58ED" w:rsidRDefault="00F26D06" w:rsidP="00B16416">
      <w:pPr>
        <w:suppressAutoHyphens/>
        <w:jc w:val="both"/>
        <w:rPr>
          <w:rFonts w:ascii="Times New Roman" w:hAnsi="Times New Roman" w:cs="Times New Roman"/>
          <w:b/>
        </w:rPr>
      </w:pPr>
      <w:r w:rsidRPr="006C58ED">
        <w:rPr>
          <w:rFonts w:ascii="Times New Roman" w:hAnsi="Times New Roman" w:cs="Times New Roman"/>
          <w:b/>
        </w:rPr>
        <w:t>3</w:t>
      </w:r>
      <w:r w:rsidR="00A56EFE" w:rsidRPr="006C58ED">
        <w:rPr>
          <w:rFonts w:ascii="Times New Roman" w:hAnsi="Times New Roman" w:cs="Times New Roman"/>
          <w:b/>
        </w:rPr>
        <w:t>.</w:t>
      </w:r>
      <w:r w:rsidR="000C197F">
        <w:rPr>
          <w:rFonts w:ascii="Times New Roman" w:hAnsi="Times New Roman" w:cs="Times New Roman"/>
          <w:b/>
        </w:rPr>
        <w:t>3</w:t>
      </w:r>
      <w:r w:rsidR="00A56EFE" w:rsidRPr="006C58ED">
        <w:rPr>
          <w:rFonts w:ascii="Times New Roman" w:hAnsi="Times New Roman" w:cs="Times New Roman"/>
          <w:b/>
        </w:rPr>
        <w:t xml:space="preserve">. </w:t>
      </w:r>
      <w:r w:rsidR="006C58ED" w:rsidRPr="006C58ED">
        <w:rPr>
          <w:rFonts w:ascii="Times New Roman" w:hAnsi="Times New Roman" w:cs="Times New Roman"/>
          <w:b/>
        </w:rPr>
        <w:t xml:space="preserve">Краткие характеристики </w:t>
      </w:r>
      <w:r w:rsidR="00B16416">
        <w:rPr>
          <w:rFonts w:ascii="Times New Roman" w:hAnsi="Times New Roman" w:cs="Times New Roman"/>
          <w:b/>
        </w:rPr>
        <w:t>объекта.</w:t>
      </w:r>
    </w:p>
    <w:p w14:paraId="61879C51" w14:textId="77777777" w:rsidR="00B16416" w:rsidRPr="0028203B" w:rsidRDefault="00B16416" w:rsidP="00D00CA6">
      <w:pPr>
        <w:ind w:left="284" w:firstLine="709"/>
        <w:jc w:val="both"/>
        <w:rPr>
          <w:rFonts w:ascii="Times New Roman" w:hAnsi="Times New Roman" w:cs="Times New Roman"/>
          <w:bCs/>
          <w:u w:val="single"/>
        </w:rPr>
      </w:pPr>
      <w:r w:rsidRPr="0028203B">
        <w:rPr>
          <w:rFonts w:ascii="Times New Roman" w:hAnsi="Times New Roman" w:cs="Times New Roman"/>
          <w:bCs/>
          <w:u w:val="single"/>
        </w:rPr>
        <w:t>ТЭЦ-17 II очередь БГТ-4:</w:t>
      </w:r>
    </w:p>
    <w:p w14:paraId="2A84C54A" w14:textId="6DB409E7" w:rsidR="00B16416" w:rsidRPr="00B16416" w:rsidRDefault="00B16416" w:rsidP="00B16416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0"/>
        </w:rPr>
      </w:pPr>
      <w:r w:rsidRPr="00B16416">
        <w:rPr>
          <w:rFonts w:ascii="Times New Roman" w:eastAsia="Times New Roman" w:hAnsi="Times New Roman" w:cs="Times New Roman"/>
          <w:color w:val="auto"/>
          <w:szCs w:val="20"/>
        </w:rPr>
        <w:t>БГТ-</w:t>
      </w:r>
      <w:proofErr w:type="gramStart"/>
      <w:r w:rsidRPr="00B16416">
        <w:rPr>
          <w:rFonts w:ascii="Times New Roman" w:eastAsia="Times New Roman" w:hAnsi="Times New Roman" w:cs="Times New Roman"/>
          <w:color w:val="auto"/>
          <w:szCs w:val="20"/>
        </w:rPr>
        <w:t>4 :</w:t>
      </w:r>
      <w:proofErr w:type="gram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Г-4 типа ТФ-125-2У3, который через масляный выключатель типа ВГМ-15 на напряжении 10 кВ выдаёт мощность на блочные 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трехобмоточные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10/35/110 кВ трансформаторы </w:t>
      </w:r>
      <w:r w:rsidR="004B1FAC">
        <w:rPr>
          <w:rFonts w:ascii="Times New Roman" w:eastAsia="Times New Roman" w:hAnsi="Times New Roman" w:cs="Times New Roman"/>
          <w:color w:val="auto"/>
          <w:szCs w:val="20"/>
        </w:rPr>
        <w:t xml:space="preserve">                 </w:t>
      </w:r>
      <w:r w:rsidRPr="00B16416">
        <w:rPr>
          <w:rFonts w:ascii="Times New Roman" w:eastAsia="Times New Roman" w:hAnsi="Times New Roman" w:cs="Times New Roman"/>
          <w:color w:val="auto"/>
          <w:szCs w:val="20"/>
        </w:rPr>
        <w:t>Т-4А, Т-4Б типа ТДЦТН-80000/110-У1, которые работают в параллель.</w:t>
      </w:r>
    </w:p>
    <w:p w14:paraId="4CD5AB55" w14:textId="28FE240E" w:rsidR="00EA057B" w:rsidRDefault="00B16416" w:rsidP="00B16416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0"/>
        </w:rPr>
      </w:pPr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К шинам 10 кВ БГТ-4, через масляный выключатель типа МГ-10 подключен трансформатор местных нужд ТМН-10/6 кВ №3 типа ТДНС-16000/35 который является рабочими источниками питания 7 секции РУСН-6 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кВ.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На напряжении 35 кВ подготовлена схема для выдачи мощности с трансформаторов Т-4А, Т-4Б. Электрическая энергия на напряжении 35 кВ будет передаваться по ошиновке на сборные шины 35 кВ БГТ-4, откуда далее уходит на кабельный разъединитель К-416 </w:t>
      </w:r>
      <w:r w:rsidR="00C6213E">
        <w:rPr>
          <w:rFonts w:ascii="Times New Roman" w:eastAsia="Times New Roman" w:hAnsi="Times New Roman" w:cs="Times New Roman"/>
          <w:color w:val="auto"/>
          <w:szCs w:val="20"/>
        </w:rPr>
        <w:t xml:space="preserve">        </w:t>
      </w:r>
      <w:r w:rsidRPr="00B16416">
        <w:rPr>
          <w:rFonts w:ascii="Times New Roman" w:eastAsia="Times New Roman" w:hAnsi="Times New Roman" w:cs="Times New Roman"/>
          <w:color w:val="auto"/>
          <w:szCs w:val="20"/>
        </w:rPr>
        <w:t>35 кВ типа РГП.2-35/2000 и вакуумный выключатель К-416 35 кВ типа ВВН-3</w:t>
      </w:r>
      <w:r w:rsidR="00B33416">
        <w:rPr>
          <w:rFonts w:ascii="Times New Roman" w:eastAsia="Times New Roman" w:hAnsi="Times New Roman" w:cs="Times New Roman"/>
          <w:color w:val="auto"/>
          <w:szCs w:val="20"/>
        </w:rPr>
        <w:t xml:space="preserve">5-31,5/1600                                    </w:t>
      </w:r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I ном=1600 А. С выключателя 35 кВ К-416, мощность передаётся по шинам на токоограничивающий реактор (устанавливается за счет 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инвестпрограммы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МЭС Северо-Запада), откуда по 5-ти параллельно проложенным кабелям 35 кВ </w:t>
      </w:r>
      <w:proofErr w:type="gram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К-416 типа</w:t>
      </w:r>
      <w:proofErr w:type="gram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3х3хПвПу2г-1х800(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гж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)/150/35 (прокладка по </w:t>
      </w:r>
      <w:proofErr w:type="spellStart"/>
      <w:r w:rsidRPr="00C6213E">
        <w:rPr>
          <w:rFonts w:ascii="Times New Roman" w:eastAsia="Times New Roman" w:hAnsi="Times New Roman" w:cs="Times New Roman"/>
          <w:color w:val="auto"/>
          <w:szCs w:val="20"/>
        </w:rPr>
        <w:t>инвестпрограмме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МЭС Северо-Запада), передается на новое 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распредустройство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35 кВ ПС-16 </w:t>
      </w:r>
    </w:p>
    <w:p w14:paraId="42917702" w14:textId="3C1ABA24" w:rsidR="00B16416" w:rsidRDefault="00B16416" w:rsidP="00EA057B">
      <w:pPr>
        <w:jc w:val="both"/>
        <w:rPr>
          <w:rFonts w:ascii="Times New Roman" w:eastAsia="Times New Roman" w:hAnsi="Times New Roman" w:cs="Times New Roman"/>
          <w:color w:val="auto"/>
          <w:szCs w:val="20"/>
        </w:rPr>
      </w:pPr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(«Волхов-Северная»). На участке между вакуумным выключателем 35 кВ К-416 и реактором 35 кВ К-416, через разъединитель подключен ТН 35 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кВ.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На напряжении 110 кВ мощность с трансформаторов Т-4А, Т-4Б передается по ошиновке на сборные шины 110 кВ БГТ-4, откуда далее по ВЛ </w:t>
      </w:r>
      <w:proofErr w:type="gram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Лбл.-</w:t>
      </w:r>
      <w:proofErr w:type="gram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4 110 кВ выполненной проводом АСО-500 передается на существующую (старую) </w:t>
      </w:r>
      <w:r w:rsidR="004B1FAC">
        <w:rPr>
          <w:rFonts w:ascii="Times New Roman" w:eastAsia="Times New Roman" w:hAnsi="Times New Roman" w:cs="Times New Roman"/>
          <w:color w:val="auto"/>
          <w:szCs w:val="20"/>
        </w:rPr>
        <w:t xml:space="preserve">                 </w:t>
      </w:r>
      <w:r w:rsidRPr="00B16416">
        <w:rPr>
          <w:rFonts w:ascii="Times New Roman" w:eastAsia="Times New Roman" w:hAnsi="Times New Roman" w:cs="Times New Roman"/>
          <w:color w:val="auto"/>
          <w:szCs w:val="20"/>
        </w:rPr>
        <w:t>ПС-16 («Волхов-Северная»). К сборным шинам 110 кВ БГТ-4 посредством гибкой ошиновки и разъединителя подключен ТН-110 кВ БГТ-4</w:t>
      </w:r>
    </w:p>
    <w:p w14:paraId="618F5A5F" w14:textId="77777777" w:rsidR="00B16416" w:rsidRPr="0028203B" w:rsidRDefault="00B16416" w:rsidP="00B16416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0"/>
          <w:u w:val="single"/>
        </w:rPr>
      </w:pPr>
      <w:r w:rsidRPr="0028203B">
        <w:rPr>
          <w:rFonts w:ascii="Times New Roman" w:eastAsia="Times New Roman" w:hAnsi="Times New Roman" w:cs="Times New Roman"/>
          <w:color w:val="auto"/>
          <w:szCs w:val="20"/>
          <w:u w:val="single"/>
        </w:rPr>
        <w:t>ТЭЦ-17 II очередь БГТ-3:</w:t>
      </w:r>
    </w:p>
    <w:p w14:paraId="538AD5C3" w14:textId="2EECDF9A" w:rsidR="00B16416" w:rsidRPr="00B16416" w:rsidRDefault="00B16416" w:rsidP="00B16416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0"/>
        </w:rPr>
      </w:pPr>
      <w:r w:rsidRPr="00B16416">
        <w:rPr>
          <w:rFonts w:ascii="Times New Roman" w:eastAsia="Times New Roman" w:hAnsi="Times New Roman" w:cs="Times New Roman"/>
          <w:color w:val="auto"/>
          <w:szCs w:val="20"/>
        </w:rPr>
        <w:t>БГТ-</w:t>
      </w:r>
      <w:proofErr w:type="gramStart"/>
      <w:r w:rsidRPr="00B16416">
        <w:rPr>
          <w:rFonts w:ascii="Times New Roman" w:eastAsia="Times New Roman" w:hAnsi="Times New Roman" w:cs="Times New Roman"/>
          <w:color w:val="auto"/>
          <w:szCs w:val="20"/>
        </w:rPr>
        <w:t>3 :</w:t>
      </w:r>
      <w:proofErr w:type="gram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Г-3 типа ТВФ-120, который через масляный выключатель типа МГ-20 на напряжении 10 кВ выдаёт мощность на блочные 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трехобмоточные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10/35/110 кВ трансформаторы Т-3А, Т-3Б типа ТДТН-63000/110 , которые работают в параллель.</w:t>
      </w:r>
    </w:p>
    <w:p w14:paraId="0B4659DD" w14:textId="6065E15F" w:rsidR="0025099C" w:rsidRPr="001619E7" w:rsidRDefault="00B16416" w:rsidP="001619E7">
      <w:pPr>
        <w:ind w:firstLine="709"/>
        <w:jc w:val="both"/>
        <w:rPr>
          <w:rFonts w:ascii="Times New Roman" w:eastAsia="Times New Roman" w:hAnsi="Times New Roman" w:cs="Times New Roman"/>
          <w:color w:val="auto"/>
          <w:szCs w:val="20"/>
        </w:rPr>
      </w:pPr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К шинам 10 кВ БГТ-3 через масляные выключатели типа МГ-10 подключены трансформаторы местных нужд ТМН-10/6 кВ №1 и ТМН-10/6 кВ №2 типа ТДНС-16000/35 которые являются рабочими источниками питания соответственно 5 и 6 секций РУСН-6 </w:t>
      </w:r>
      <w:proofErr w:type="spell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кВ.</w:t>
      </w:r>
      <w:proofErr w:type="spellEnd"/>
      <w:r w:rsidRPr="00B16416">
        <w:rPr>
          <w:rFonts w:ascii="Times New Roman" w:eastAsia="Times New Roman" w:hAnsi="Times New Roman" w:cs="Times New Roman"/>
          <w:color w:val="auto"/>
          <w:szCs w:val="20"/>
        </w:rPr>
        <w:t xml:space="preserve"> На напряжении 35 кВ мощность с трансформаторов Т-3А, Т-3Б не выдается, к выводам 35 кВ Т-3А, Т-3Б подключены ОПН. На напряжении 110 кВ мощность с трансформаторов Т-3А, Т-3Б передается по ошиновке на сборные шины 110 кВ БГТ-3, откуда далее по ВЛ </w:t>
      </w:r>
      <w:proofErr w:type="gramStart"/>
      <w:r w:rsidRPr="00B16416">
        <w:rPr>
          <w:rFonts w:ascii="Times New Roman" w:eastAsia="Times New Roman" w:hAnsi="Times New Roman" w:cs="Times New Roman"/>
          <w:color w:val="auto"/>
          <w:szCs w:val="20"/>
        </w:rPr>
        <w:t>Лбл.-</w:t>
      </w:r>
      <w:proofErr w:type="gramEnd"/>
      <w:r w:rsidRPr="00B16416">
        <w:rPr>
          <w:rFonts w:ascii="Times New Roman" w:eastAsia="Times New Roman" w:hAnsi="Times New Roman" w:cs="Times New Roman"/>
          <w:color w:val="auto"/>
          <w:szCs w:val="20"/>
        </w:rPr>
        <w:t>3 110 кВ выполненной проводом АСО-500 передается на существующую (старую) ПС-16 («Волхов-Северная»). К сборным шинам 110 кВ БГТ-3 посредством гибкой ошиновки и разъединителя подключен ТН-110 кВ БГТ-3.</w:t>
      </w:r>
    </w:p>
    <w:p w14:paraId="75F4AD39" w14:textId="4AE280E6" w:rsidR="00DA1F61" w:rsidRDefault="00425890" w:rsidP="00DA1F6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</w:t>
      </w:r>
      <w:r w:rsidR="0095329A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. </w:t>
      </w:r>
      <w:r w:rsidR="00DA1F61" w:rsidRPr="00DA1F61">
        <w:rPr>
          <w:rFonts w:ascii="Times New Roman" w:hAnsi="Times New Roman" w:cs="Times New Roman"/>
          <w:b/>
          <w:bCs/>
        </w:rPr>
        <w:t>По первичному оборудованию и строительной части:</w:t>
      </w:r>
    </w:p>
    <w:p w14:paraId="756E14C1" w14:textId="79AE2266" w:rsidR="00DA1F61" w:rsidRPr="00DA1F61" w:rsidRDefault="00DA1F61" w:rsidP="00DA1F61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95329A">
        <w:rPr>
          <w:rFonts w:ascii="Times New Roman" w:hAnsi="Times New Roman" w:cs="Times New Roman"/>
          <w:bCs/>
        </w:rPr>
        <w:t>4</w:t>
      </w:r>
      <w:r w:rsidR="00DB4922">
        <w:rPr>
          <w:rFonts w:ascii="Times New Roman" w:hAnsi="Times New Roman" w:cs="Times New Roman"/>
          <w:bCs/>
        </w:rPr>
        <w:t>.1</w:t>
      </w:r>
      <w:r w:rsidRPr="00DA1F61">
        <w:rPr>
          <w:rFonts w:ascii="Times New Roman" w:hAnsi="Times New Roman" w:cs="Times New Roman"/>
          <w:bCs/>
        </w:rPr>
        <w:t xml:space="preserve"> Произвести монтаж разъединителей 110 кВ БГТ-3, БГТ-4 с их подключением в соответствии с разработанн</w:t>
      </w:r>
      <w:r w:rsidR="004D3B1C">
        <w:rPr>
          <w:rFonts w:ascii="Times New Roman" w:hAnsi="Times New Roman" w:cs="Times New Roman"/>
          <w:bCs/>
        </w:rPr>
        <w:t>ой</w:t>
      </w:r>
      <w:r w:rsidRPr="00DA1F61">
        <w:rPr>
          <w:rFonts w:ascii="Times New Roman" w:hAnsi="Times New Roman" w:cs="Times New Roman"/>
          <w:bCs/>
        </w:rPr>
        <w:t xml:space="preserve"> </w:t>
      </w:r>
      <w:r w:rsidR="004D3B1C" w:rsidRPr="00917EDD">
        <w:rPr>
          <w:rFonts w:ascii="Times New Roman" w:hAnsi="Times New Roman" w:cs="Times New Roman"/>
          <w:bCs/>
        </w:rPr>
        <w:t xml:space="preserve">РД </w:t>
      </w:r>
      <w:r w:rsidR="00DB4922">
        <w:rPr>
          <w:rFonts w:ascii="Times New Roman" w:hAnsi="Times New Roman" w:cs="Times New Roman"/>
          <w:bCs/>
        </w:rPr>
        <w:t xml:space="preserve">(Открытая часть ОРУ-110 </w:t>
      </w:r>
      <w:proofErr w:type="spellStart"/>
      <w:r w:rsidR="00DB4922">
        <w:rPr>
          <w:rFonts w:ascii="Times New Roman" w:hAnsi="Times New Roman" w:cs="Times New Roman"/>
          <w:bCs/>
        </w:rPr>
        <w:t>кВ.</w:t>
      </w:r>
      <w:proofErr w:type="spellEnd"/>
      <w:r w:rsidR="006F4A7D" w:rsidRPr="006F4A7D">
        <w:rPr>
          <w:rFonts w:ascii="Times New Roman" w:hAnsi="Times New Roman" w:cs="Times New Roman"/>
          <w:bCs/>
        </w:rPr>
        <w:t xml:space="preserve"> Электротехнические решения </w:t>
      </w:r>
      <w:r w:rsidR="00B33416">
        <w:rPr>
          <w:rFonts w:ascii="Times New Roman" w:hAnsi="Times New Roman" w:cs="Times New Roman"/>
          <w:bCs/>
        </w:rPr>
        <w:t xml:space="preserve">                                                    </w:t>
      </w:r>
      <w:r w:rsidR="006F4A7D" w:rsidRPr="006F4A7D">
        <w:rPr>
          <w:rFonts w:ascii="Times New Roman" w:hAnsi="Times New Roman" w:cs="Times New Roman"/>
          <w:bCs/>
        </w:rPr>
        <w:t>01-2913/57677-113-ЭП)</w:t>
      </w:r>
      <w:r w:rsidR="00DB4922">
        <w:rPr>
          <w:rFonts w:ascii="Times New Roman" w:hAnsi="Times New Roman" w:cs="Times New Roman"/>
          <w:bCs/>
        </w:rPr>
        <w:t>, в том числе строительную часть.</w:t>
      </w:r>
    </w:p>
    <w:p w14:paraId="1B1F2BE6" w14:textId="310FD1E6" w:rsidR="00DA1F61" w:rsidRPr="00DA1F61" w:rsidRDefault="00DA1F61" w:rsidP="00DA1F61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95329A">
        <w:rPr>
          <w:rFonts w:ascii="Times New Roman" w:hAnsi="Times New Roman" w:cs="Times New Roman"/>
          <w:bCs/>
        </w:rPr>
        <w:t>4</w:t>
      </w:r>
      <w:r w:rsidR="00DB4922">
        <w:rPr>
          <w:rFonts w:ascii="Times New Roman" w:hAnsi="Times New Roman" w:cs="Times New Roman"/>
          <w:bCs/>
        </w:rPr>
        <w:t>.2</w:t>
      </w:r>
      <w:r w:rsidRPr="00DA1F61">
        <w:rPr>
          <w:rFonts w:ascii="Times New Roman" w:hAnsi="Times New Roman" w:cs="Times New Roman"/>
          <w:bCs/>
        </w:rPr>
        <w:t xml:space="preserve"> Произвести демонтаж разрядников, конденсаторов 110 кВ БГТ-3 и установить ОПН-110 кВ в количестве 5 шт.  </w:t>
      </w:r>
    </w:p>
    <w:p w14:paraId="15E3CCBB" w14:textId="07592A4A" w:rsidR="00DA1F61" w:rsidRPr="00DA1F61" w:rsidRDefault="00DA1F61" w:rsidP="00DA1F61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95329A">
        <w:rPr>
          <w:rFonts w:ascii="Times New Roman" w:hAnsi="Times New Roman" w:cs="Times New Roman"/>
          <w:bCs/>
        </w:rPr>
        <w:t>4</w:t>
      </w:r>
      <w:r w:rsidR="00DB4922">
        <w:rPr>
          <w:rFonts w:ascii="Times New Roman" w:hAnsi="Times New Roman" w:cs="Times New Roman"/>
          <w:bCs/>
        </w:rPr>
        <w:t>.3</w:t>
      </w:r>
      <w:r>
        <w:rPr>
          <w:rFonts w:ascii="Times New Roman" w:hAnsi="Times New Roman" w:cs="Times New Roman"/>
          <w:bCs/>
        </w:rPr>
        <w:t xml:space="preserve"> </w:t>
      </w:r>
      <w:r w:rsidRPr="00DA1F61">
        <w:rPr>
          <w:rFonts w:ascii="Times New Roman" w:hAnsi="Times New Roman" w:cs="Times New Roman"/>
          <w:bCs/>
        </w:rPr>
        <w:t xml:space="preserve">Выполнить реконструкцию заземляющего контура ОРУ-110 кВ в соответствии с </w:t>
      </w:r>
      <w:r w:rsidR="000C197F">
        <w:rPr>
          <w:rFonts w:ascii="Times New Roman" w:hAnsi="Times New Roman" w:cs="Times New Roman"/>
          <w:bCs/>
        </w:rPr>
        <w:t>РД</w:t>
      </w:r>
      <w:r w:rsidRPr="00DA1F61">
        <w:rPr>
          <w:rFonts w:ascii="Times New Roman" w:hAnsi="Times New Roman" w:cs="Times New Roman"/>
          <w:bCs/>
        </w:rPr>
        <w:t xml:space="preserve"> и предоставлением исполнительной схемы и последующим измерением сопротивления заземляющего устройства и сопротивления </w:t>
      </w:r>
      <w:proofErr w:type="spellStart"/>
      <w:r w:rsidRPr="00DA1F61">
        <w:rPr>
          <w:rFonts w:ascii="Times New Roman" w:hAnsi="Times New Roman" w:cs="Times New Roman"/>
          <w:bCs/>
        </w:rPr>
        <w:t>металлосвязи</w:t>
      </w:r>
      <w:proofErr w:type="spellEnd"/>
      <w:r w:rsidRPr="00DA1F61">
        <w:rPr>
          <w:rFonts w:ascii="Times New Roman" w:hAnsi="Times New Roman" w:cs="Times New Roman"/>
          <w:bCs/>
        </w:rPr>
        <w:t xml:space="preserve"> с контуром всех заземляемых элементов на ОРУ-110 </w:t>
      </w:r>
      <w:proofErr w:type="spellStart"/>
      <w:r w:rsidRPr="00DA1F61">
        <w:rPr>
          <w:rFonts w:ascii="Times New Roman" w:hAnsi="Times New Roman" w:cs="Times New Roman"/>
          <w:bCs/>
        </w:rPr>
        <w:t>кВ.</w:t>
      </w:r>
      <w:proofErr w:type="spellEnd"/>
    </w:p>
    <w:p w14:paraId="5F31E1EC" w14:textId="4A1C5B9E" w:rsidR="00DA1F61" w:rsidRPr="00DA1F61" w:rsidRDefault="00DA1F61" w:rsidP="00DA1F61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3.</w:t>
      </w:r>
      <w:r w:rsidR="0095329A">
        <w:rPr>
          <w:rFonts w:ascii="Times New Roman" w:hAnsi="Times New Roman" w:cs="Times New Roman"/>
          <w:bCs/>
        </w:rPr>
        <w:t>4</w:t>
      </w:r>
      <w:r w:rsidR="00DB4922">
        <w:rPr>
          <w:rFonts w:ascii="Times New Roman" w:hAnsi="Times New Roman" w:cs="Times New Roman"/>
          <w:bCs/>
        </w:rPr>
        <w:t>.4</w:t>
      </w:r>
      <w:r w:rsidRPr="00DA1F61">
        <w:rPr>
          <w:rFonts w:ascii="Times New Roman" w:hAnsi="Times New Roman" w:cs="Times New Roman"/>
          <w:bCs/>
        </w:rPr>
        <w:t xml:space="preserve"> Выполнить замену спусков на ОПН-110 кВ БГТ-4 в соответствии с</w:t>
      </w:r>
      <w:r w:rsidR="006F4A7D">
        <w:rPr>
          <w:rFonts w:ascii="Times New Roman" w:hAnsi="Times New Roman" w:cs="Times New Roman"/>
          <w:bCs/>
        </w:rPr>
        <w:t xml:space="preserve"> РД </w:t>
      </w:r>
      <w:r w:rsidR="000C197F">
        <w:rPr>
          <w:rFonts w:ascii="Times New Roman" w:hAnsi="Times New Roman" w:cs="Times New Roman"/>
          <w:bCs/>
        </w:rPr>
        <w:t>(</w:t>
      </w:r>
      <w:r w:rsidR="000C197F" w:rsidRPr="000C197F">
        <w:rPr>
          <w:rFonts w:ascii="Times New Roman" w:hAnsi="Times New Roman" w:cs="Times New Roman"/>
          <w:bCs/>
        </w:rPr>
        <w:t xml:space="preserve">Открытая часть </w:t>
      </w:r>
      <w:r w:rsidR="006F4A7D">
        <w:rPr>
          <w:rFonts w:ascii="Times New Roman" w:hAnsi="Times New Roman" w:cs="Times New Roman"/>
          <w:bCs/>
        </w:rPr>
        <w:t xml:space="preserve">          </w:t>
      </w:r>
      <w:r w:rsidR="000C197F" w:rsidRPr="000C197F">
        <w:rPr>
          <w:rFonts w:ascii="Times New Roman" w:hAnsi="Times New Roman" w:cs="Times New Roman"/>
          <w:bCs/>
        </w:rPr>
        <w:t xml:space="preserve">ОРУ-110 </w:t>
      </w:r>
      <w:proofErr w:type="spellStart"/>
      <w:r w:rsidR="000C197F" w:rsidRPr="000C197F">
        <w:rPr>
          <w:rFonts w:ascii="Times New Roman" w:hAnsi="Times New Roman" w:cs="Times New Roman"/>
          <w:bCs/>
        </w:rPr>
        <w:t>кВ.</w:t>
      </w:r>
      <w:proofErr w:type="spellEnd"/>
      <w:r w:rsidR="000C197F" w:rsidRPr="000C197F">
        <w:rPr>
          <w:rFonts w:ascii="Times New Roman" w:hAnsi="Times New Roman" w:cs="Times New Roman"/>
          <w:bCs/>
        </w:rPr>
        <w:t xml:space="preserve"> Электротехнические решения 01-2913/57677-113-ЭП</w:t>
      </w:r>
      <w:r w:rsidR="000C197F">
        <w:rPr>
          <w:rFonts w:ascii="Times New Roman" w:hAnsi="Times New Roman" w:cs="Times New Roman"/>
          <w:bCs/>
        </w:rPr>
        <w:t>)</w:t>
      </w:r>
      <w:r w:rsidR="00B33416">
        <w:rPr>
          <w:rStyle w:val="af9"/>
          <w:rFonts w:eastAsia="Times New Roman"/>
          <w:color w:val="auto"/>
        </w:rPr>
        <w:t>.</w:t>
      </w:r>
    </w:p>
    <w:p w14:paraId="17B4F939" w14:textId="4BB5C3A4" w:rsidR="00DA1F61" w:rsidRDefault="00DA1F61" w:rsidP="00DA1F61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95329A">
        <w:rPr>
          <w:rFonts w:ascii="Times New Roman" w:hAnsi="Times New Roman" w:cs="Times New Roman"/>
          <w:bCs/>
        </w:rPr>
        <w:t>4</w:t>
      </w:r>
      <w:r w:rsidR="00DB4922">
        <w:rPr>
          <w:rFonts w:ascii="Times New Roman" w:hAnsi="Times New Roman" w:cs="Times New Roman"/>
          <w:bCs/>
        </w:rPr>
        <w:t>.5</w:t>
      </w:r>
      <w:r w:rsidRPr="00DA1F61">
        <w:rPr>
          <w:rFonts w:ascii="Times New Roman" w:hAnsi="Times New Roman" w:cs="Times New Roman"/>
          <w:bCs/>
        </w:rPr>
        <w:t xml:space="preserve"> Установить шкафы управления и выносные блоки управления для разъединителей 110 кВ </w:t>
      </w:r>
      <w:r w:rsidR="004B1FAC">
        <w:rPr>
          <w:rFonts w:ascii="Times New Roman" w:hAnsi="Times New Roman" w:cs="Times New Roman"/>
          <w:bCs/>
        </w:rPr>
        <w:t xml:space="preserve">              </w:t>
      </w:r>
      <w:r w:rsidRPr="00DA1F61">
        <w:rPr>
          <w:rFonts w:ascii="Times New Roman" w:hAnsi="Times New Roman" w:cs="Times New Roman"/>
          <w:bCs/>
        </w:rPr>
        <w:t>БГТ-3, БГТ-4.</w:t>
      </w:r>
    </w:p>
    <w:p w14:paraId="14C9B50F" w14:textId="2587EEEF" w:rsidR="00DA1F61" w:rsidRDefault="00DA1F61" w:rsidP="00DA1F61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</w:t>
      </w:r>
      <w:r w:rsidR="0095329A">
        <w:rPr>
          <w:rFonts w:ascii="Times New Roman" w:hAnsi="Times New Roman" w:cs="Times New Roman"/>
          <w:bCs/>
        </w:rPr>
        <w:t>4</w:t>
      </w:r>
      <w:r w:rsidR="00DB4922">
        <w:rPr>
          <w:rFonts w:ascii="Times New Roman" w:hAnsi="Times New Roman" w:cs="Times New Roman"/>
          <w:bCs/>
        </w:rPr>
        <w:t>.6</w:t>
      </w:r>
      <w:r>
        <w:rPr>
          <w:rFonts w:ascii="Times New Roman" w:hAnsi="Times New Roman" w:cs="Times New Roman"/>
          <w:bCs/>
        </w:rPr>
        <w:t>.</w:t>
      </w:r>
      <w:r w:rsidRPr="00DA1F61">
        <w:t xml:space="preserve"> </w:t>
      </w:r>
      <w:r w:rsidRPr="00DA1F61">
        <w:rPr>
          <w:rFonts w:ascii="Times New Roman" w:hAnsi="Times New Roman" w:cs="Times New Roman"/>
          <w:bCs/>
        </w:rPr>
        <w:t xml:space="preserve">Выполнить прокладку </w:t>
      </w:r>
      <w:proofErr w:type="gramStart"/>
      <w:r w:rsidRPr="00DA1F61">
        <w:rPr>
          <w:rFonts w:ascii="Times New Roman" w:hAnsi="Times New Roman" w:cs="Times New Roman"/>
          <w:bCs/>
        </w:rPr>
        <w:t>кабелей</w:t>
      </w:r>
      <w:proofErr w:type="gramEnd"/>
      <w:r w:rsidRPr="00DA1F61">
        <w:rPr>
          <w:rFonts w:ascii="Times New Roman" w:hAnsi="Times New Roman" w:cs="Times New Roman"/>
          <w:bCs/>
        </w:rPr>
        <w:t xml:space="preserve"> питающих привода разъединителей 110 кВ БГТ-3, БГТ-4.</w:t>
      </w:r>
    </w:p>
    <w:p w14:paraId="1933C084" w14:textId="68001E3B" w:rsidR="00DA1F61" w:rsidRDefault="00B56A39" w:rsidP="00DA1F61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9B26BD" w:rsidRPr="009B26BD">
        <w:rPr>
          <w:rFonts w:ascii="Times New Roman" w:hAnsi="Times New Roman" w:cs="Times New Roman"/>
          <w:b/>
        </w:rPr>
        <w:t>.</w:t>
      </w:r>
      <w:r w:rsidR="0095329A">
        <w:rPr>
          <w:rFonts w:ascii="Times New Roman" w:hAnsi="Times New Roman" w:cs="Times New Roman"/>
          <w:b/>
        </w:rPr>
        <w:t>5</w:t>
      </w:r>
      <w:r w:rsidR="009B26BD" w:rsidRPr="009B26BD">
        <w:rPr>
          <w:rFonts w:ascii="Times New Roman" w:hAnsi="Times New Roman" w:cs="Times New Roman"/>
          <w:b/>
        </w:rPr>
        <w:t xml:space="preserve">. </w:t>
      </w:r>
      <w:r w:rsidR="00DA1F61" w:rsidRPr="00DA1F61">
        <w:rPr>
          <w:rFonts w:ascii="Times New Roman" w:hAnsi="Times New Roman" w:cs="Times New Roman"/>
          <w:b/>
        </w:rPr>
        <w:t>По устройствам релейной защиты и автоматики:</w:t>
      </w:r>
    </w:p>
    <w:p w14:paraId="716D470A" w14:textId="74891686" w:rsidR="00DA1F61" w:rsidRDefault="005150EB" w:rsidP="00DA1F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95329A">
        <w:rPr>
          <w:rFonts w:ascii="Times New Roman" w:hAnsi="Times New Roman" w:cs="Times New Roman"/>
        </w:rPr>
        <w:t>5</w:t>
      </w:r>
      <w:r w:rsidR="009B26BD" w:rsidRPr="009B26BD">
        <w:rPr>
          <w:rFonts w:ascii="Times New Roman" w:hAnsi="Times New Roman" w:cs="Times New Roman"/>
        </w:rPr>
        <w:t>.1</w:t>
      </w:r>
      <w:r w:rsidR="00DA1F61" w:rsidRPr="00DA1F61">
        <w:t xml:space="preserve"> </w:t>
      </w:r>
      <w:r w:rsidR="00DA1F61" w:rsidRPr="00DA1F61">
        <w:rPr>
          <w:rFonts w:ascii="Times New Roman" w:hAnsi="Times New Roman" w:cs="Times New Roman"/>
        </w:rPr>
        <w:t>Выполнить прокладку, разделку, подключение контрольных кабелей для организации работы в соответствии с</w:t>
      </w:r>
      <w:r w:rsidR="000C197F">
        <w:rPr>
          <w:rFonts w:ascii="Times New Roman" w:hAnsi="Times New Roman" w:cs="Times New Roman"/>
        </w:rPr>
        <w:t xml:space="preserve"> рабочей</w:t>
      </w:r>
      <w:r w:rsidR="00DA1F61" w:rsidRPr="00DA1F61">
        <w:rPr>
          <w:rFonts w:ascii="Times New Roman" w:hAnsi="Times New Roman" w:cs="Times New Roman"/>
        </w:rPr>
        <w:t xml:space="preserve"> документацией</w:t>
      </w:r>
      <w:r w:rsidR="000C197F" w:rsidRPr="00917EDD">
        <w:rPr>
          <w:rFonts w:ascii="Times New Roman" w:hAnsi="Times New Roman" w:cs="Times New Roman"/>
        </w:rPr>
        <w:t xml:space="preserve"> (</w:t>
      </w:r>
      <w:r w:rsidR="000C197F">
        <w:rPr>
          <w:rFonts w:ascii="Times New Roman" w:hAnsi="Times New Roman" w:cs="Times New Roman"/>
        </w:rPr>
        <w:t xml:space="preserve">Релейная защита и автоматика. </w:t>
      </w:r>
      <w:hyperlink r:id="rId8" w:history="1">
        <w:r w:rsidR="000C197F" w:rsidRPr="0028203B">
          <w:rPr>
            <w:rFonts w:ascii="Times New Roman" w:hAnsi="Times New Roman" w:cs="Times New Roman"/>
          </w:rPr>
          <w:t>Схемы</w:t>
        </w:r>
      </w:hyperlink>
      <w:r w:rsidR="000C197F">
        <w:rPr>
          <w:rFonts w:ascii="Times New Roman" w:hAnsi="Times New Roman" w:cs="Times New Roman"/>
        </w:rPr>
        <w:t xml:space="preserve"> электрические принципиальные</w:t>
      </w:r>
      <w:r w:rsidR="000C197F" w:rsidRPr="000C197F">
        <w:rPr>
          <w:rFonts w:ascii="Times New Roman" w:hAnsi="Times New Roman" w:cs="Times New Roman"/>
        </w:rPr>
        <w:t xml:space="preserve"> 01-2913/57677-1</w:t>
      </w:r>
      <w:r w:rsidR="000C197F">
        <w:rPr>
          <w:rFonts w:ascii="Times New Roman" w:hAnsi="Times New Roman" w:cs="Times New Roman"/>
        </w:rPr>
        <w:t>02</w:t>
      </w:r>
      <w:r w:rsidR="000C197F" w:rsidRPr="000C197F">
        <w:rPr>
          <w:rFonts w:ascii="Times New Roman" w:hAnsi="Times New Roman" w:cs="Times New Roman"/>
        </w:rPr>
        <w:t>-</w:t>
      </w:r>
      <w:r w:rsidR="000C197F">
        <w:rPr>
          <w:rFonts w:ascii="Times New Roman" w:hAnsi="Times New Roman" w:cs="Times New Roman"/>
        </w:rPr>
        <w:t>РЗ)</w:t>
      </w:r>
      <w:r w:rsidR="00DA1F61" w:rsidRPr="00DA1F61">
        <w:rPr>
          <w:rFonts w:ascii="Times New Roman" w:hAnsi="Times New Roman" w:cs="Times New Roman"/>
        </w:rPr>
        <w:t xml:space="preserve"> шкафов основной и резервной защиты</w:t>
      </w:r>
      <w:r w:rsidR="00917EDD">
        <w:rPr>
          <w:rFonts w:ascii="Times New Roman" w:hAnsi="Times New Roman" w:cs="Times New Roman"/>
        </w:rPr>
        <w:t xml:space="preserve"> линии 35 кВ К-416, в том числе </w:t>
      </w:r>
      <w:r w:rsidR="00DA1F61" w:rsidRPr="00DA1F61">
        <w:rPr>
          <w:rFonts w:ascii="Times New Roman" w:hAnsi="Times New Roman" w:cs="Times New Roman"/>
        </w:rPr>
        <w:t>должны быть учтены контрольные кабели цепей сигнализации, электромагнитной блокировки, телемеханики, передачи дискретных сигналов в ЦРАП и АСУ БГТ-4.</w:t>
      </w:r>
    </w:p>
    <w:p w14:paraId="084B4897" w14:textId="1BF7C969" w:rsidR="00DA1F61" w:rsidRDefault="005150EB" w:rsidP="00DA1F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95329A">
        <w:rPr>
          <w:rFonts w:ascii="Times New Roman" w:hAnsi="Times New Roman" w:cs="Times New Roman"/>
        </w:rPr>
        <w:t>5</w:t>
      </w:r>
      <w:r w:rsidR="009B26BD" w:rsidRPr="009B26BD"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 xml:space="preserve"> </w:t>
      </w:r>
      <w:r w:rsidR="00DA1F61" w:rsidRPr="00DA1F61">
        <w:rPr>
          <w:rFonts w:ascii="Times New Roman" w:hAnsi="Times New Roman" w:cs="Times New Roman"/>
        </w:rPr>
        <w:t>Для разъединителей 110 кВ БГТ-3, БГТ-4, выполнить прокладку контрольного кабеля цепей: управления, электромагнитной блокировки, телемеханики и АСУ ТП в соответствии с техническим решением № ТР-СА-07/ 21.04.2015 г. утвержденным главным инженером ТЭЦ.</w:t>
      </w:r>
    </w:p>
    <w:p w14:paraId="4B2C895E" w14:textId="084F502A" w:rsidR="00DA1F61" w:rsidRDefault="005150EB" w:rsidP="00DA1F6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95329A">
        <w:rPr>
          <w:rFonts w:ascii="Times New Roman" w:hAnsi="Times New Roman" w:cs="Times New Roman"/>
        </w:rPr>
        <w:t>5</w:t>
      </w:r>
      <w:r w:rsidR="009B26BD" w:rsidRPr="009B26BD"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9B26BD" w:rsidRPr="009B26BD">
        <w:rPr>
          <w:rFonts w:ascii="Times New Roman" w:hAnsi="Times New Roman" w:cs="Times New Roman"/>
        </w:rPr>
        <w:t xml:space="preserve"> </w:t>
      </w:r>
      <w:r w:rsidR="00DA1F61" w:rsidRPr="00DA1F61">
        <w:rPr>
          <w:rFonts w:ascii="Times New Roman" w:hAnsi="Times New Roman" w:cs="Times New Roman"/>
        </w:rPr>
        <w:t>Выполнить наладку схемы управления разъединителями 110 кВ БГТ-3, БГТ-4, схемы электромагнитной блокировки БГТ-3, БГТ-4, проверку выдачи сигналов в телемеханику и АСУ ТП.</w:t>
      </w:r>
    </w:p>
    <w:p w14:paraId="069EC40D" w14:textId="04A6702A" w:rsidR="00DA1F61" w:rsidRDefault="005150EB" w:rsidP="00DA1F61">
      <w:pPr>
        <w:jc w:val="both"/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95329A">
        <w:rPr>
          <w:rFonts w:ascii="Times New Roman" w:hAnsi="Times New Roman" w:cs="Times New Roman"/>
        </w:rPr>
        <w:t>5</w:t>
      </w:r>
      <w:r w:rsidR="009B26BD" w:rsidRPr="009B26BD"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9B26BD" w:rsidRPr="009B26BD">
        <w:rPr>
          <w:rFonts w:ascii="Times New Roman" w:hAnsi="Times New Roman" w:cs="Times New Roman"/>
        </w:rPr>
        <w:t xml:space="preserve"> </w:t>
      </w:r>
      <w:r w:rsidR="00DA1F61" w:rsidRPr="00DA1F61">
        <w:rPr>
          <w:rFonts w:ascii="Times New Roman" w:hAnsi="Times New Roman" w:cs="Times New Roman"/>
        </w:rPr>
        <w:t>Выполнить установку шкафа связи с оптическими кроссами в ОПУ-110 кВ на II очереди ТЭЦ (прокладку основного и резервного оптического кабеля осуществляет подрядная организация МЭС Северо-Запада).</w:t>
      </w:r>
      <w:r w:rsidR="00DA1F61" w:rsidRPr="00DA1F61">
        <w:t xml:space="preserve"> </w:t>
      </w:r>
    </w:p>
    <w:p w14:paraId="13D3E597" w14:textId="77777777" w:rsidR="009B26BD" w:rsidRPr="009B26BD" w:rsidRDefault="00DA1F61" w:rsidP="00DA1F61">
      <w:pPr>
        <w:jc w:val="both"/>
        <w:rPr>
          <w:rFonts w:ascii="Times New Roman" w:hAnsi="Times New Roman" w:cs="Times New Roman"/>
        </w:rPr>
      </w:pPr>
      <w:r w:rsidRPr="00DA1F61">
        <w:rPr>
          <w:rFonts w:ascii="Times New Roman" w:hAnsi="Times New Roman" w:cs="Times New Roman"/>
        </w:rPr>
        <w:t xml:space="preserve">Выполнить подключение шкафов релейной защиты К-416 к шкафу связи в ОПУ-110 </w:t>
      </w:r>
      <w:proofErr w:type="spellStart"/>
      <w:r w:rsidRPr="00DA1F61">
        <w:rPr>
          <w:rFonts w:ascii="Times New Roman" w:hAnsi="Times New Roman" w:cs="Times New Roman"/>
        </w:rPr>
        <w:t>кВ.</w:t>
      </w:r>
      <w:proofErr w:type="spellEnd"/>
      <w:r w:rsidRPr="00DA1F61">
        <w:rPr>
          <w:rFonts w:ascii="Times New Roman" w:hAnsi="Times New Roman" w:cs="Times New Roman"/>
        </w:rPr>
        <w:t xml:space="preserve"> Наладку, проверку на соответствие НТД каналов связи между ТЭЦ-17 и ПС 330 кВ «Волхов-Северная».</w:t>
      </w:r>
    </w:p>
    <w:p w14:paraId="431B948B" w14:textId="5C771911" w:rsidR="00DA1F61" w:rsidRDefault="005150EB" w:rsidP="00DA1F61">
      <w:pPr>
        <w:suppressAutoHyphens/>
        <w:jc w:val="both"/>
        <w:rPr>
          <w:rFonts w:ascii="Times New Roman" w:hAnsi="Times New Roman" w:cs="Times New Roman"/>
        </w:rPr>
      </w:pPr>
      <w:r w:rsidRPr="00FA4433">
        <w:rPr>
          <w:rFonts w:ascii="Times New Roman" w:hAnsi="Times New Roman" w:cs="Times New Roman"/>
        </w:rPr>
        <w:t>3</w:t>
      </w:r>
      <w:r w:rsidR="009B26BD" w:rsidRPr="00FA4433">
        <w:rPr>
          <w:rFonts w:ascii="Times New Roman" w:hAnsi="Times New Roman" w:cs="Times New Roman"/>
        </w:rPr>
        <w:t>.</w:t>
      </w:r>
      <w:r w:rsidR="0095329A">
        <w:rPr>
          <w:rFonts w:ascii="Times New Roman" w:hAnsi="Times New Roman" w:cs="Times New Roman"/>
        </w:rPr>
        <w:t>5</w:t>
      </w:r>
      <w:r w:rsidR="009B26BD" w:rsidRPr="00FA4433">
        <w:rPr>
          <w:rFonts w:ascii="Times New Roman" w:hAnsi="Times New Roman" w:cs="Times New Roman"/>
        </w:rPr>
        <w:t>.</w:t>
      </w:r>
      <w:r w:rsidR="00C848C5" w:rsidRPr="00FA4433">
        <w:rPr>
          <w:rFonts w:ascii="Times New Roman" w:hAnsi="Times New Roman" w:cs="Times New Roman"/>
        </w:rPr>
        <w:t>5</w:t>
      </w:r>
      <w:r w:rsidRPr="00FA4433">
        <w:rPr>
          <w:rFonts w:ascii="Times New Roman" w:hAnsi="Times New Roman" w:cs="Times New Roman"/>
        </w:rPr>
        <w:t>.</w:t>
      </w:r>
      <w:r w:rsidR="009B26BD" w:rsidRPr="00FA4433">
        <w:rPr>
          <w:rFonts w:ascii="Times New Roman" w:hAnsi="Times New Roman" w:cs="Times New Roman"/>
        </w:rPr>
        <w:t xml:space="preserve"> </w:t>
      </w:r>
      <w:r w:rsidR="00DA1F61" w:rsidRPr="00FA4433">
        <w:rPr>
          <w:rFonts w:ascii="Times New Roman" w:hAnsi="Times New Roman" w:cs="Times New Roman"/>
        </w:rPr>
        <w:t xml:space="preserve">Выполнить мониторинг шкафов РЗА К-416, в том числе с прокладкой оптического кабеля между ОПУ-110 кВ и помещением ЭТЛ и организацией АРМа </w:t>
      </w:r>
      <w:proofErr w:type="spellStart"/>
      <w:r w:rsidR="00DA1F61" w:rsidRPr="00FA4433">
        <w:rPr>
          <w:rFonts w:ascii="Times New Roman" w:hAnsi="Times New Roman" w:cs="Times New Roman"/>
        </w:rPr>
        <w:t>релейщика</w:t>
      </w:r>
      <w:proofErr w:type="spellEnd"/>
      <w:r w:rsidR="00DA1F61" w:rsidRPr="00FA4433">
        <w:rPr>
          <w:rFonts w:ascii="Times New Roman" w:hAnsi="Times New Roman" w:cs="Times New Roman"/>
        </w:rPr>
        <w:t>, с установкой на АРМ программного обеспечения DIGSI, SIGRA купленного у официального производителя.</w:t>
      </w:r>
    </w:p>
    <w:p w14:paraId="141E654D" w14:textId="6A75BDD5" w:rsidR="009B26BD" w:rsidRPr="00D00CA6" w:rsidRDefault="005150EB" w:rsidP="00DA1F61">
      <w:pPr>
        <w:suppressAutoHyphens/>
        <w:jc w:val="both"/>
        <w:rPr>
          <w:rFonts w:ascii="Times New Roman" w:hAnsi="Times New Roman" w:cs="Times New Roman"/>
        </w:rPr>
      </w:pPr>
      <w:r w:rsidRPr="00D00CA6">
        <w:rPr>
          <w:rFonts w:ascii="Times New Roman" w:hAnsi="Times New Roman" w:cs="Times New Roman"/>
        </w:rPr>
        <w:t>3</w:t>
      </w:r>
      <w:r w:rsidR="009B26BD" w:rsidRPr="00D00CA6">
        <w:rPr>
          <w:rFonts w:ascii="Times New Roman" w:hAnsi="Times New Roman" w:cs="Times New Roman"/>
        </w:rPr>
        <w:t>.</w:t>
      </w:r>
      <w:r w:rsidR="0095329A">
        <w:rPr>
          <w:rFonts w:ascii="Times New Roman" w:hAnsi="Times New Roman" w:cs="Times New Roman"/>
        </w:rPr>
        <w:t>5</w:t>
      </w:r>
      <w:r w:rsidR="009B26BD" w:rsidRPr="00D00CA6">
        <w:rPr>
          <w:rFonts w:ascii="Times New Roman" w:hAnsi="Times New Roman" w:cs="Times New Roman"/>
        </w:rPr>
        <w:t>.</w:t>
      </w:r>
      <w:r w:rsidR="00C848C5" w:rsidRPr="00D00CA6">
        <w:rPr>
          <w:rFonts w:ascii="Times New Roman" w:hAnsi="Times New Roman" w:cs="Times New Roman"/>
        </w:rPr>
        <w:t>6</w:t>
      </w:r>
      <w:r w:rsidRPr="00D00CA6">
        <w:rPr>
          <w:rFonts w:ascii="Times New Roman" w:hAnsi="Times New Roman" w:cs="Times New Roman"/>
        </w:rPr>
        <w:t>.</w:t>
      </w:r>
      <w:r w:rsidR="009B26BD" w:rsidRPr="00D00CA6">
        <w:rPr>
          <w:rFonts w:ascii="Times New Roman" w:hAnsi="Times New Roman" w:cs="Times New Roman"/>
        </w:rPr>
        <w:t xml:space="preserve"> </w:t>
      </w:r>
      <w:r w:rsidR="00DA1F61" w:rsidRPr="00DA1F61">
        <w:rPr>
          <w:rFonts w:ascii="Times New Roman" w:hAnsi="Times New Roman" w:cs="Times New Roman"/>
        </w:rPr>
        <w:t xml:space="preserve">Выполнить </w:t>
      </w:r>
      <w:proofErr w:type="spellStart"/>
      <w:r w:rsidR="00DA1F61" w:rsidRPr="00DA1F61">
        <w:rPr>
          <w:rFonts w:ascii="Times New Roman" w:hAnsi="Times New Roman" w:cs="Times New Roman"/>
        </w:rPr>
        <w:t>параметрирование</w:t>
      </w:r>
      <w:proofErr w:type="spellEnd"/>
      <w:r w:rsidR="00DA1F61" w:rsidRPr="00DA1F61">
        <w:rPr>
          <w:rFonts w:ascii="Times New Roman" w:hAnsi="Times New Roman" w:cs="Times New Roman"/>
        </w:rPr>
        <w:t xml:space="preserve"> шкафов РЗА К-416 35 кВ, проверку работы терминалов защиты КЛ-35 кВ К-416, должна быть учтена </w:t>
      </w:r>
      <w:proofErr w:type="spellStart"/>
      <w:r w:rsidR="00DA1F61" w:rsidRPr="00DA1F61">
        <w:rPr>
          <w:rFonts w:ascii="Times New Roman" w:hAnsi="Times New Roman" w:cs="Times New Roman"/>
        </w:rPr>
        <w:t>фазировка</w:t>
      </w:r>
      <w:proofErr w:type="spellEnd"/>
      <w:r w:rsidR="00DA1F61" w:rsidRPr="00DA1F61">
        <w:rPr>
          <w:rFonts w:ascii="Times New Roman" w:hAnsi="Times New Roman" w:cs="Times New Roman"/>
        </w:rPr>
        <w:t xml:space="preserve"> дифференциальной защиты КЛ со второй стороной.</w:t>
      </w:r>
    </w:p>
    <w:p w14:paraId="6D20F56A" w14:textId="485D8843" w:rsidR="000D624D" w:rsidRDefault="005150EB" w:rsidP="000D624D">
      <w:pPr>
        <w:suppressAutoHyphens/>
        <w:jc w:val="both"/>
        <w:rPr>
          <w:rFonts w:ascii="Times New Roman" w:hAnsi="Times New Roman" w:cs="Times New Roman"/>
        </w:rPr>
      </w:pPr>
      <w:r w:rsidRPr="00D00CA6"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 w:rsidRPr="00D00CA6">
        <w:rPr>
          <w:rFonts w:ascii="Times New Roman" w:hAnsi="Times New Roman" w:cs="Times New Roman"/>
        </w:rPr>
        <w:t>.</w:t>
      </w:r>
      <w:r w:rsidR="00C848C5" w:rsidRPr="00D00CA6">
        <w:rPr>
          <w:rFonts w:ascii="Times New Roman" w:hAnsi="Times New Roman" w:cs="Times New Roman"/>
        </w:rPr>
        <w:t>7</w:t>
      </w:r>
      <w:r w:rsidRPr="00D00CA6">
        <w:rPr>
          <w:rFonts w:ascii="Times New Roman" w:hAnsi="Times New Roman" w:cs="Times New Roman"/>
        </w:rPr>
        <w:t xml:space="preserve">. </w:t>
      </w:r>
      <w:r w:rsidR="000D624D" w:rsidRPr="000D624D">
        <w:rPr>
          <w:rFonts w:ascii="Times New Roman" w:hAnsi="Times New Roman" w:cs="Times New Roman"/>
        </w:rPr>
        <w:t>Выполнить электромагнитную блокировку БГТ-4 в соответствии с разработанной проектной документ</w:t>
      </w:r>
      <w:r w:rsidR="0028203B">
        <w:rPr>
          <w:rFonts w:ascii="Times New Roman" w:hAnsi="Times New Roman" w:cs="Times New Roman"/>
        </w:rPr>
        <w:t xml:space="preserve">ации с учетом ввода в работу КЛ </w:t>
      </w:r>
      <w:r w:rsidR="000D624D" w:rsidRPr="000D624D">
        <w:rPr>
          <w:rFonts w:ascii="Times New Roman" w:hAnsi="Times New Roman" w:cs="Times New Roman"/>
        </w:rPr>
        <w:t xml:space="preserve">К-416 35 </w:t>
      </w:r>
      <w:r w:rsidR="00FA4433" w:rsidRPr="000D624D">
        <w:rPr>
          <w:rFonts w:ascii="Times New Roman" w:hAnsi="Times New Roman" w:cs="Times New Roman"/>
        </w:rPr>
        <w:t>кВ</w:t>
      </w:r>
      <w:r w:rsidR="00FA4433">
        <w:rPr>
          <w:rFonts w:ascii="Times New Roman" w:hAnsi="Times New Roman" w:cs="Times New Roman"/>
        </w:rPr>
        <w:t xml:space="preserve">, </w:t>
      </w:r>
      <w:r w:rsidR="00FA4433" w:rsidRPr="00FA4433">
        <w:rPr>
          <w:rFonts w:ascii="Times New Roman" w:hAnsi="Times New Roman" w:cs="Times New Roman"/>
        </w:rPr>
        <w:t>разъединителей 110 кВ БГТ-3, БГТ-4.</w:t>
      </w:r>
    </w:p>
    <w:p w14:paraId="2473D76D" w14:textId="29A58DAF" w:rsidR="00D00CA6" w:rsidRDefault="007F2BEA" w:rsidP="000D624D">
      <w:pPr>
        <w:suppressAutoHyphens/>
        <w:jc w:val="both"/>
        <w:rPr>
          <w:rFonts w:ascii="Times New Roman" w:hAnsi="Times New Roman" w:cs="Times New Roman"/>
        </w:rPr>
      </w:pPr>
      <w:r w:rsidRPr="00D00CA6"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 w:rsidRPr="00D00CA6">
        <w:rPr>
          <w:rFonts w:ascii="Times New Roman" w:hAnsi="Times New Roman" w:cs="Times New Roman"/>
        </w:rPr>
        <w:t xml:space="preserve">.8. </w:t>
      </w:r>
      <w:r w:rsidR="000D624D" w:rsidRPr="000D624D">
        <w:rPr>
          <w:rFonts w:ascii="Times New Roman" w:hAnsi="Times New Roman" w:cs="Times New Roman"/>
        </w:rPr>
        <w:t>Выполнить фактическую проверку загрузки цепей трансформаторов тока их проверку на 10% погрешность.</w:t>
      </w:r>
    </w:p>
    <w:p w14:paraId="0B1C2414" w14:textId="5F728703" w:rsidR="000D624D" w:rsidRDefault="000D624D" w:rsidP="000D624D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.9.</w:t>
      </w:r>
      <w:r>
        <w:t xml:space="preserve"> </w:t>
      </w:r>
      <w:r w:rsidRPr="000D624D">
        <w:rPr>
          <w:rFonts w:ascii="Times New Roman" w:hAnsi="Times New Roman" w:cs="Times New Roman"/>
        </w:rPr>
        <w:t>Выполнить соответствующие измерения с оформлением паспорта-протокола</w:t>
      </w:r>
      <w:r w:rsidR="00FA4433" w:rsidRPr="00FA4433">
        <w:t xml:space="preserve"> </w:t>
      </w:r>
      <w:r w:rsidR="00FA4433" w:rsidRPr="00FA4433">
        <w:rPr>
          <w:rFonts w:ascii="Times New Roman" w:hAnsi="Times New Roman" w:cs="Times New Roman"/>
        </w:rPr>
        <w:t>АИИС КУЭ</w:t>
      </w:r>
      <w:r w:rsidRPr="000D624D">
        <w:rPr>
          <w:rFonts w:ascii="Times New Roman" w:hAnsi="Times New Roman" w:cs="Times New Roman"/>
        </w:rPr>
        <w:t xml:space="preserve"> на информационно-измерительный комплекс</w:t>
      </w:r>
      <w:r w:rsidR="000C197F">
        <w:rPr>
          <w:rFonts w:ascii="Times New Roman" w:hAnsi="Times New Roman" w:cs="Times New Roman"/>
        </w:rPr>
        <w:t xml:space="preserve"> кабельной линии</w:t>
      </w:r>
      <w:r w:rsidRPr="000D624D">
        <w:rPr>
          <w:rFonts w:ascii="Times New Roman" w:hAnsi="Times New Roman" w:cs="Times New Roman"/>
        </w:rPr>
        <w:t xml:space="preserve"> К-416.</w:t>
      </w:r>
    </w:p>
    <w:p w14:paraId="51A0BE93" w14:textId="22F7B3B3" w:rsidR="000D624D" w:rsidRDefault="000D624D" w:rsidP="000D624D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.10.</w:t>
      </w:r>
      <w:r w:rsidRPr="000D624D">
        <w:t xml:space="preserve"> </w:t>
      </w:r>
      <w:r w:rsidRPr="000D624D">
        <w:rPr>
          <w:rFonts w:ascii="Times New Roman" w:hAnsi="Times New Roman" w:cs="Times New Roman"/>
        </w:rPr>
        <w:t xml:space="preserve">Произвести реализацию выдачи сигналов от терминалов релейной защиты </w:t>
      </w:r>
      <w:r w:rsidR="000C197F" w:rsidRPr="000C197F">
        <w:rPr>
          <w:rFonts w:ascii="Times New Roman" w:hAnsi="Times New Roman" w:cs="Times New Roman"/>
        </w:rPr>
        <w:t xml:space="preserve">кабельной линии </w:t>
      </w:r>
      <w:r w:rsidRPr="000D624D">
        <w:rPr>
          <w:rFonts w:ascii="Times New Roman" w:hAnsi="Times New Roman" w:cs="Times New Roman"/>
        </w:rPr>
        <w:t>К-416 в АСУ ТП БГТ-4.</w:t>
      </w:r>
    </w:p>
    <w:p w14:paraId="1EBBE6CB" w14:textId="3A32BACF" w:rsidR="000D624D" w:rsidRDefault="000D624D" w:rsidP="000D624D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.11.</w:t>
      </w:r>
      <w:r w:rsidRPr="000D624D">
        <w:t xml:space="preserve"> </w:t>
      </w:r>
      <w:r w:rsidRPr="000D624D">
        <w:rPr>
          <w:rFonts w:ascii="Times New Roman" w:hAnsi="Times New Roman" w:cs="Times New Roman"/>
        </w:rPr>
        <w:t>После завершения этапа монтажа и наладки устройств релейной защиты К-416 35 кВ, выполнить объём работ по выяснению ЭМО на объекте и тре</w:t>
      </w:r>
      <w:r>
        <w:rPr>
          <w:rFonts w:ascii="Times New Roman" w:hAnsi="Times New Roman" w:cs="Times New Roman"/>
        </w:rPr>
        <w:t>бований по ЭМС МП устройств РЗА.</w:t>
      </w:r>
    </w:p>
    <w:p w14:paraId="2991C7F9" w14:textId="6541C0B4" w:rsidR="000D624D" w:rsidRDefault="000D624D" w:rsidP="000D624D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.12. </w:t>
      </w:r>
      <w:r w:rsidRPr="000D624D">
        <w:rPr>
          <w:rFonts w:ascii="Times New Roman" w:hAnsi="Times New Roman" w:cs="Times New Roman"/>
        </w:rPr>
        <w:t>Выполнить составление наладочной организацией местных инструкций по эксплуатации вновь вводимых устройств РЗА, сигнализации, синхронизации, регистрации и первичного электрооборудования.</w:t>
      </w:r>
    </w:p>
    <w:p w14:paraId="58B16735" w14:textId="307AEADC" w:rsidR="000D624D" w:rsidRDefault="000D624D" w:rsidP="000D624D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.13.</w:t>
      </w:r>
      <w:r w:rsidRPr="000D624D">
        <w:t xml:space="preserve"> </w:t>
      </w:r>
      <w:r w:rsidRPr="000D624D">
        <w:rPr>
          <w:rFonts w:ascii="Times New Roman" w:hAnsi="Times New Roman" w:cs="Times New Roman"/>
        </w:rPr>
        <w:t>Выполнить выдачу после наладки, экземпляров исполнительной документации, в т.ч. протоколы испытаний, наладки, схемы электрические принципиальные и монтажные.</w:t>
      </w:r>
    </w:p>
    <w:p w14:paraId="3A56504F" w14:textId="2D636E27" w:rsidR="0029331A" w:rsidRDefault="000D624D" w:rsidP="0029331A">
      <w:p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532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.14. </w:t>
      </w:r>
      <w:r w:rsidR="00FA4433" w:rsidRPr="00FA4433">
        <w:rPr>
          <w:rFonts w:ascii="Times New Roman" w:hAnsi="Times New Roman" w:cs="Times New Roman"/>
        </w:rPr>
        <w:t xml:space="preserve">Выполнить написание программ пусковых испытаний </w:t>
      </w:r>
      <w:r w:rsidR="000C197F" w:rsidRPr="000C197F">
        <w:rPr>
          <w:rFonts w:ascii="Times New Roman" w:hAnsi="Times New Roman" w:cs="Times New Roman"/>
        </w:rPr>
        <w:t xml:space="preserve">кабельной линии </w:t>
      </w:r>
      <w:r w:rsidR="00FA4433" w:rsidRPr="00FA4433">
        <w:rPr>
          <w:rFonts w:ascii="Times New Roman" w:hAnsi="Times New Roman" w:cs="Times New Roman"/>
        </w:rPr>
        <w:t>К-416 с выполнением пунктов программы при постановке кабеля 35 кВ, разъединителей 110 кВ БГТ-3, БГТ-4 под напряжение и под нагрузку.</w:t>
      </w:r>
    </w:p>
    <w:p w14:paraId="00C87C61" w14:textId="1C53C436" w:rsidR="00A56EFE" w:rsidRDefault="007F6456" w:rsidP="0029331A">
      <w:pPr>
        <w:suppressAutoHyphens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="00A56EFE" w:rsidRPr="006C58ED">
        <w:rPr>
          <w:rFonts w:ascii="Times New Roman" w:hAnsi="Times New Roman" w:cs="Times New Roman"/>
          <w:b/>
          <w:bCs/>
        </w:rPr>
        <w:t>. Особые условия.</w:t>
      </w:r>
    </w:p>
    <w:p w14:paraId="26584575" w14:textId="77777777" w:rsidR="00C7668D" w:rsidRPr="00C7668D" w:rsidRDefault="00C7668D" w:rsidP="00A56EFE">
      <w:pPr>
        <w:ind w:firstLine="709"/>
        <w:jc w:val="both"/>
        <w:rPr>
          <w:rFonts w:ascii="Times New Roman" w:hAnsi="Times New Roman" w:cs="Times New Roman"/>
          <w:bCs/>
        </w:rPr>
      </w:pPr>
      <w:r w:rsidRPr="00C7668D">
        <w:rPr>
          <w:rFonts w:ascii="Times New Roman" w:hAnsi="Times New Roman" w:cs="Times New Roman"/>
          <w:bCs/>
        </w:rPr>
        <w:t>Выполнение требований к производству и качеству работ следующих нормативных документов:</w:t>
      </w:r>
    </w:p>
    <w:p w14:paraId="236D5BC8" w14:textId="77777777" w:rsidR="00C7668D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 </w:t>
      </w:r>
      <w:r w:rsidR="00C7668D" w:rsidRPr="00C7668D">
        <w:rPr>
          <w:rFonts w:ascii="Times New Roman" w:hAnsi="Times New Roman" w:cs="Times New Roman"/>
        </w:rPr>
        <w:t>«Правила технической эксплуатации электрических станций и сетей РФ».</w:t>
      </w:r>
    </w:p>
    <w:p w14:paraId="3566CCD1" w14:textId="77777777" w:rsidR="007F6456" w:rsidRP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</w:t>
      </w:r>
      <w:r w:rsidR="007F6456" w:rsidRPr="007F6456">
        <w:rPr>
          <w:rFonts w:ascii="Times New Roman" w:hAnsi="Times New Roman" w:cs="Times New Roman"/>
        </w:rPr>
        <w:t xml:space="preserve"> Применительно к техническим устройствам включить требование Постановления Правительства РФ № 1540 от 25.12.1998г. «О применении технических устройств на ОПО»</w:t>
      </w:r>
    </w:p>
    <w:p w14:paraId="43CC3A81" w14:textId="77777777" w:rsidR="007F6456" w:rsidRP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</w:t>
      </w:r>
      <w:r w:rsidR="007F6456" w:rsidRPr="007F6456">
        <w:rPr>
          <w:rFonts w:ascii="Times New Roman" w:hAnsi="Times New Roman" w:cs="Times New Roman"/>
        </w:rPr>
        <w:t>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0CED32C5" w14:textId="77777777" w:rsid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="007F6456" w:rsidRPr="007F6456">
        <w:rPr>
          <w:rFonts w:ascii="Times New Roman" w:hAnsi="Times New Roman" w:cs="Times New Roman"/>
        </w:rPr>
        <w:t>. СО 34.03.301-00 (РД 153-34.0-03.301-00). «Правила пожарной безопасности для энергетических предприятий».</w:t>
      </w:r>
    </w:p>
    <w:p w14:paraId="02C1631F" w14:textId="77777777" w:rsidR="007F6456" w:rsidRP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="00C7668D" w:rsidRPr="00C7668D">
        <w:rPr>
          <w:rFonts w:ascii="Times New Roman" w:hAnsi="Times New Roman" w:cs="Times New Roman"/>
        </w:rPr>
        <w:t xml:space="preserve">Правила </w:t>
      </w:r>
      <w:proofErr w:type="gramStart"/>
      <w:r w:rsidR="00C7668D" w:rsidRPr="00C7668D">
        <w:rPr>
          <w:rFonts w:ascii="Times New Roman" w:hAnsi="Times New Roman" w:cs="Times New Roman"/>
        </w:rPr>
        <w:t>безопасности  при</w:t>
      </w:r>
      <w:proofErr w:type="gramEnd"/>
      <w:r w:rsidR="00C7668D" w:rsidRPr="00C7668D">
        <w:rPr>
          <w:rFonts w:ascii="Times New Roman" w:hAnsi="Times New Roman" w:cs="Times New Roman"/>
        </w:rPr>
        <w:t xml:space="preserve">  работе с инструментом и приспособлениями</w:t>
      </w:r>
      <w:r w:rsidR="007F6456" w:rsidRPr="007F6456">
        <w:rPr>
          <w:rFonts w:ascii="Times New Roman" w:hAnsi="Times New Roman" w:cs="Times New Roman"/>
        </w:rPr>
        <w:t>.</w:t>
      </w:r>
    </w:p>
    <w:p w14:paraId="50044E8A" w14:textId="77777777" w:rsid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4.6</w:t>
      </w:r>
      <w:r w:rsidR="007F6456" w:rsidRPr="007F6456">
        <w:rPr>
          <w:rFonts w:ascii="Times New Roman" w:hAnsi="Times New Roman" w:cs="Times New Roman"/>
        </w:rPr>
        <w:t>. СО 153-34.03.150-2003 (РД 153-34.0-03.150-00) «Межотраслевые правила по охране труда (правила безопасности) при эксплуатации электроустановок».</w:t>
      </w:r>
    </w:p>
    <w:p w14:paraId="5045D967" w14:textId="77777777" w:rsidR="007F6456" w:rsidRP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</w:t>
      </w:r>
      <w:r w:rsidR="007F6456" w:rsidRPr="007F6456">
        <w:rPr>
          <w:rFonts w:ascii="Times New Roman" w:hAnsi="Times New Roman" w:cs="Times New Roman"/>
        </w:rPr>
        <w:t>. Постановление Правительства Российской Федерации от 25 декабря 1998 г. № 1540 «Правила применения технических устройств на опасных производственных объектах».</w:t>
      </w:r>
    </w:p>
    <w:p w14:paraId="22B22A06" w14:textId="77777777" w:rsidR="007F6456" w:rsidRP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="007F6456" w:rsidRPr="007F6456">
        <w:rPr>
          <w:rFonts w:ascii="Times New Roman" w:hAnsi="Times New Roman" w:cs="Times New Roman"/>
        </w:rPr>
        <w:t>. 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14:paraId="2802E759" w14:textId="77777777" w:rsidR="007F6456" w:rsidRP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7F6456" w:rsidRPr="007F6456">
        <w:rPr>
          <w:rFonts w:ascii="Times New Roman" w:hAnsi="Times New Roman" w:cs="Times New Roman"/>
        </w:rPr>
        <w:t>. Федеральный закон РФ №116 «О Промышленной безопасности опасных производственных объектов».</w:t>
      </w:r>
    </w:p>
    <w:p w14:paraId="1271F988" w14:textId="0F487FE8" w:rsidR="007F6456" w:rsidRPr="007F645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</w:t>
      </w:r>
      <w:r w:rsidR="007F6456" w:rsidRPr="007F6456">
        <w:rPr>
          <w:rFonts w:ascii="Times New Roman" w:hAnsi="Times New Roman" w:cs="Times New Roman"/>
        </w:rPr>
        <w:t>. Правила применения огнезащитных покрытий кабелей на энергетических предприятиях.</w:t>
      </w:r>
      <w:r w:rsidR="005620B6">
        <w:rPr>
          <w:rFonts w:ascii="Times New Roman" w:hAnsi="Times New Roman" w:cs="Times New Roman"/>
        </w:rPr>
        <w:t xml:space="preserve">                    </w:t>
      </w:r>
      <w:r w:rsidR="007F6456" w:rsidRPr="007F6456">
        <w:rPr>
          <w:rFonts w:ascii="Times New Roman" w:hAnsi="Times New Roman" w:cs="Times New Roman"/>
        </w:rPr>
        <w:t xml:space="preserve"> РД 153-34.0-20.262-2002.</w:t>
      </w:r>
    </w:p>
    <w:p w14:paraId="397E92B9" w14:textId="77777777" w:rsidR="007F6456" w:rsidRPr="007F6456" w:rsidRDefault="007F6456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7F6456">
        <w:rPr>
          <w:rFonts w:ascii="Times New Roman" w:hAnsi="Times New Roman" w:cs="Times New Roman"/>
        </w:rPr>
        <w:t>4.</w:t>
      </w:r>
      <w:r w:rsidR="00350C11">
        <w:rPr>
          <w:rFonts w:ascii="Times New Roman" w:hAnsi="Times New Roman" w:cs="Times New Roman"/>
        </w:rPr>
        <w:t>11</w:t>
      </w:r>
      <w:r w:rsidRPr="007F6456">
        <w:rPr>
          <w:rFonts w:ascii="Times New Roman" w:hAnsi="Times New Roman" w:cs="Times New Roman"/>
        </w:rPr>
        <w:t>. Система экологического менеджмента ОАО «ТГК-1» (в соответствии с международным стандартом ISO-14001:2004)</w:t>
      </w:r>
    </w:p>
    <w:p w14:paraId="47CFA583" w14:textId="77777777" w:rsidR="00C7668D" w:rsidRDefault="007F6456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7F6456">
        <w:rPr>
          <w:rFonts w:ascii="Times New Roman" w:hAnsi="Times New Roman" w:cs="Times New Roman"/>
        </w:rPr>
        <w:t>4.</w:t>
      </w:r>
      <w:r w:rsidR="00350C11">
        <w:rPr>
          <w:rFonts w:ascii="Times New Roman" w:hAnsi="Times New Roman" w:cs="Times New Roman"/>
        </w:rPr>
        <w:t>12</w:t>
      </w:r>
      <w:r w:rsidRPr="007F6456">
        <w:rPr>
          <w:rFonts w:ascii="Times New Roman" w:hAnsi="Times New Roman" w:cs="Times New Roman"/>
        </w:rPr>
        <w:t xml:space="preserve">. </w:t>
      </w:r>
      <w:r w:rsidR="00C7668D" w:rsidRPr="00C7668D">
        <w:rPr>
          <w:rFonts w:ascii="Times New Roman" w:hAnsi="Times New Roman" w:cs="Times New Roman"/>
        </w:rPr>
        <w:t>РД 34.45-51.300-97 издание шестое «Объем и нормы испытаний электрооборудования».</w:t>
      </w:r>
    </w:p>
    <w:p w14:paraId="040D786C" w14:textId="04559766" w:rsidR="00D809E6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4.13. </w:t>
      </w:r>
      <w:r w:rsidR="00C7668D" w:rsidRPr="00C7668D">
        <w:rPr>
          <w:rFonts w:ascii="Times New Roman" w:hAnsi="Times New Roman" w:cs="Times New Roman"/>
        </w:rPr>
        <w:t>Правила устройства электроустановок (</w:t>
      </w:r>
      <w:r w:rsidR="004D3B1C">
        <w:rPr>
          <w:rFonts w:ascii="Times New Roman" w:hAnsi="Times New Roman" w:cs="Times New Roman"/>
        </w:rPr>
        <w:t>седьмое</w:t>
      </w:r>
      <w:r w:rsidR="00C7668D" w:rsidRPr="00C7668D">
        <w:rPr>
          <w:rFonts w:ascii="Times New Roman" w:hAnsi="Times New Roman" w:cs="Times New Roman"/>
        </w:rPr>
        <w:t xml:space="preserve"> издание)</w:t>
      </w:r>
    </w:p>
    <w:p w14:paraId="13D174F2" w14:textId="77777777" w:rsidR="00350C11" w:rsidRPr="00297AE8" w:rsidRDefault="00350C11" w:rsidP="0029331A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4.14. Методические указания по объему технологических измерений, сигнализации, автоматического регулирования на тепловых электростанциях </w:t>
      </w:r>
      <w:r w:rsidRPr="00350C11">
        <w:rPr>
          <w:rFonts w:ascii="Times New Roman" w:hAnsi="Times New Roman" w:cs="Times New Roman"/>
        </w:rPr>
        <w:t>СО 34.35.101-2003</w:t>
      </w:r>
      <w:r>
        <w:rPr>
          <w:rFonts w:ascii="Times New Roman" w:hAnsi="Times New Roman" w:cs="Times New Roman"/>
        </w:rPr>
        <w:t>.</w:t>
      </w:r>
    </w:p>
    <w:p w14:paraId="7D826A30" w14:textId="77777777" w:rsidR="00A56EFE" w:rsidRPr="00A56EFE" w:rsidRDefault="007F6456" w:rsidP="0029331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A56EFE" w:rsidRPr="00FA7185">
        <w:rPr>
          <w:rFonts w:ascii="Times New Roman" w:hAnsi="Times New Roman" w:cs="Times New Roman"/>
          <w:b/>
        </w:rPr>
        <w:t>.</w:t>
      </w:r>
      <w:r w:rsidR="00A56EFE" w:rsidRPr="00A56EFE">
        <w:rPr>
          <w:rFonts w:ascii="Times New Roman" w:hAnsi="Times New Roman" w:cs="Times New Roman"/>
          <w:b/>
        </w:rPr>
        <w:t xml:space="preserve"> Требования к </w:t>
      </w:r>
      <w:r w:rsidR="00A86F25">
        <w:rPr>
          <w:rFonts w:ascii="Times New Roman" w:hAnsi="Times New Roman" w:cs="Times New Roman"/>
          <w:b/>
        </w:rPr>
        <w:t>П</w:t>
      </w:r>
      <w:r w:rsidR="00A56EFE" w:rsidRPr="00A56EFE">
        <w:rPr>
          <w:rFonts w:ascii="Times New Roman" w:hAnsi="Times New Roman" w:cs="Times New Roman"/>
          <w:b/>
        </w:rPr>
        <w:t>одрядной организации.</w:t>
      </w:r>
    </w:p>
    <w:p w14:paraId="0F30B18C" w14:textId="3219151A" w:rsidR="00A56EFE" w:rsidRPr="006A187D" w:rsidRDefault="006A187D" w:rsidP="006A187D">
      <w:pPr>
        <w:pStyle w:val="a7"/>
        <w:suppressAutoHyphens/>
        <w:ind w:left="0"/>
        <w:jc w:val="both"/>
        <w:rPr>
          <w:rFonts w:ascii="Times New Roman" w:hAnsi="Times New Roman" w:cs="Times New Roman"/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rFonts w:ascii="Times New Roman" w:hAnsi="Times New Roman" w:cs="Times New Roman"/>
          <w:b/>
        </w:rPr>
        <w:t>5.1.</w:t>
      </w:r>
      <w:r w:rsidR="0029331A" w:rsidRPr="006A187D">
        <w:rPr>
          <w:rFonts w:ascii="Times New Roman" w:hAnsi="Times New Roman" w:cs="Times New Roman"/>
          <w:b/>
        </w:rPr>
        <w:t xml:space="preserve"> </w:t>
      </w:r>
      <w:r w:rsidR="00A56EFE" w:rsidRPr="006A187D">
        <w:rPr>
          <w:rFonts w:ascii="Times New Roman" w:hAnsi="Times New Roman" w:cs="Times New Roman"/>
          <w:b/>
        </w:rPr>
        <w:t>Общие требования</w:t>
      </w:r>
      <w:bookmarkEnd w:id="1"/>
      <w:bookmarkEnd w:id="2"/>
      <w:bookmarkEnd w:id="3"/>
      <w:bookmarkEnd w:id="4"/>
      <w:bookmarkEnd w:id="5"/>
      <w:r w:rsidR="00A56EFE" w:rsidRPr="006A187D">
        <w:rPr>
          <w:rFonts w:ascii="Times New Roman" w:hAnsi="Times New Roman" w:cs="Times New Roman"/>
          <w:b/>
        </w:rPr>
        <w:t>:</w:t>
      </w:r>
    </w:p>
    <w:p w14:paraId="5A17EFF2" w14:textId="77777777" w:rsidR="00A86F25" w:rsidRPr="00A86F25" w:rsidRDefault="00796490" w:rsidP="00B33416">
      <w:pPr>
        <w:widowControl w:val="0"/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F93ACB">
        <w:rPr>
          <w:rFonts w:ascii="Times New Roman" w:hAnsi="Times New Roman" w:cs="Times New Roman"/>
        </w:rPr>
        <w:t xml:space="preserve">.1.1. </w:t>
      </w:r>
      <w:r w:rsidR="00A86F25" w:rsidRPr="00A86F25">
        <w:rPr>
          <w:rFonts w:ascii="Times New Roman" w:hAnsi="Times New Roman" w:cs="Times New Roman"/>
        </w:rPr>
        <w:t>Наличие обученного и аттестованного персона</w:t>
      </w:r>
      <w:r w:rsidR="00F16EBB">
        <w:rPr>
          <w:rFonts w:ascii="Times New Roman" w:hAnsi="Times New Roman" w:cs="Times New Roman"/>
        </w:rPr>
        <w:t>ла, ИТР (руководителей работ)</w:t>
      </w:r>
      <w:r w:rsidR="005E6879">
        <w:rPr>
          <w:rFonts w:ascii="Times New Roman" w:hAnsi="Times New Roman" w:cs="Times New Roman"/>
        </w:rPr>
        <w:t>;</w:t>
      </w:r>
    </w:p>
    <w:p w14:paraId="635CF792" w14:textId="52FF79ED" w:rsidR="00A56EFE" w:rsidRPr="00796490" w:rsidRDefault="00A86F25" w:rsidP="00B33416">
      <w:pPr>
        <w:pStyle w:val="a7"/>
        <w:widowControl w:val="0"/>
        <w:numPr>
          <w:ilvl w:val="2"/>
          <w:numId w:val="16"/>
        </w:numPr>
        <w:suppressAutoHyphens/>
        <w:ind w:left="709"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О</w:t>
      </w:r>
      <w:r w:rsidR="00A56EFE" w:rsidRPr="00796490">
        <w:rPr>
          <w:rFonts w:ascii="Times New Roman" w:hAnsi="Times New Roman" w:cs="Times New Roman"/>
        </w:rPr>
        <w:t>пыт</w:t>
      </w:r>
      <w:r w:rsidR="008A0DC9" w:rsidRPr="008A0DC9">
        <w:rPr>
          <w:rFonts w:ascii="Times New Roman" w:hAnsi="Times New Roman" w:cs="Times New Roman"/>
        </w:rPr>
        <w:t xml:space="preserve"> </w:t>
      </w:r>
      <w:r w:rsidR="008A0DC9">
        <w:rPr>
          <w:rFonts w:ascii="Times New Roman" w:hAnsi="Times New Roman" w:cs="Times New Roman"/>
        </w:rPr>
        <w:t>выполнения аналогичных</w:t>
      </w:r>
      <w:r w:rsidR="00A56EFE" w:rsidRPr="00796490">
        <w:rPr>
          <w:rFonts w:ascii="Times New Roman" w:hAnsi="Times New Roman" w:cs="Times New Roman"/>
        </w:rPr>
        <w:t xml:space="preserve"> </w:t>
      </w:r>
      <w:r w:rsidR="0029331A" w:rsidRPr="0029331A">
        <w:rPr>
          <w:rFonts w:ascii="Times New Roman" w:hAnsi="Times New Roman" w:cs="Times New Roman"/>
        </w:rPr>
        <w:t xml:space="preserve">работ </w:t>
      </w:r>
      <w:r w:rsidR="00F93ACB" w:rsidRPr="00796490">
        <w:rPr>
          <w:rFonts w:ascii="Times New Roman" w:hAnsi="Times New Roman" w:cs="Times New Roman"/>
        </w:rPr>
        <w:t>не</w:t>
      </w:r>
      <w:r w:rsidR="00796490" w:rsidRPr="00796490">
        <w:rPr>
          <w:rFonts w:ascii="Times New Roman" w:hAnsi="Times New Roman" w:cs="Times New Roman"/>
        </w:rPr>
        <w:t xml:space="preserve"> </w:t>
      </w:r>
      <w:r w:rsidR="005620B6">
        <w:rPr>
          <w:rFonts w:ascii="Times New Roman" w:hAnsi="Times New Roman" w:cs="Times New Roman"/>
        </w:rPr>
        <w:t>менее 3</w:t>
      </w:r>
      <w:r w:rsidR="00A56EFE" w:rsidRPr="00796490">
        <w:rPr>
          <w:rFonts w:ascii="Times New Roman" w:hAnsi="Times New Roman" w:cs="Times New Roman"/>
        </w:rPr>
        <w:t xml:space="preserve"> лет;</w:t>
      </w:r>
    </w:p>
    <w:p w14:paraId="0F92B576" w14:textId="77777777" w:rsidR="007F6456" w:rsidRDefault="007F6456" w:rsidP="00B33416">
      <w:pPr>
        <w:pStyle w:val="a7"/>
        <w:widowControl w:val="0"/>
        <w:numPr>
          <w:ilvl w:val="2"/>
          <w:numId w:val="16"/>
        </w:numPr>
        <w:suppressAutoHyphens/>
        <w:ind w:left="709"/>
        <w:jc w:val="both"/>
        <w:rPr>
          <w:rFonts w:ascii="Times New Roman" w:hAnsi="Times New Roman" w:cs="Times New Roman"/>
        </w:rPr>
      </w:pPr>
      <w:r w:rsidRPr="007F6456">
        <w:rPr>
          <w:rFonts w:ascii="Times New Roman" w:hAnsi="Times New Roman" w:cs="Times New Roman"/>
        </w:rPr>
        <w:t>Подрядчик должен иметь свидетельство, выданное саморегулируемой организацией</w:t>
      </w:r>
    </w:p>
    <w:p w14:paraId="0A4839D4" w14:textId="45AAB5E2" w:rsidR="005E6879" w:rsidRDefault="007F6456" w:rsidP="00130318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о допуске к определенному виду или видам работ, которые оказывают влияние на безопасность объектов капитального строительства</w:t>
      </w:r>
      <w:r w:rsidR="008A0DC9">
        <w:rPr>
          <w:rFonts w:ascii="Times New Roman" w:hAnsi="Times New Roman" w:cs="Times New Roman"/>
        </w:rPr>
        <w:t xml:space="preserve"> на особо опасных объектах</w:t>
      </w:r>
      <w:r w:rsidRPr="00796490">
        <w:rPr>
          <w:rFonts w:ascii="Times New Roman" w:hAnsi="Times New Roman" w:cs="Times New Roman"/>
        </w:rPr>
        <w:t xml:space="preserve"> (кроме уникальных объектов, и объектов использования атомной энергии) </w:t>
      </w:r>
      <w:r w:rsidR="00A56EFE" w:rsidRPr="00796490">
        <w:rPr>
          <w:rFonts w:ascii="Times New Roman" w:hAnsi="Times New Roman" w:cs="Times New Roman"/>
        </w:rPr>
        <w:t xml:space="preserve">(Приказ МРР РФ от 30.12.09 </w:t>
      </w:r>
      <w:proofErr w:type="gramStart"/>
      <w:r w:rsidR="00A56EFE" w:rsidRPr="00796490">
        <w:rPr>
          <w:rFonts w:ascii="Times New Roman" w:hAnsi="Times New Roman" w:cs="Times New Roman"/>
        </w:rPr>
        <w:t>№  624</w:t>
      </w:r>
      <w:proofErr w:type="gramEnd"/>
      <w:r w:rsidR="00A56EFE" w:rsidRPr="00796490">
        <w:rPr>
          <w:rFonts w:ascii="Times New Roman" w:hAnsi="Times New Roman" w:cs="Times New Roman"/>
        </w:rPr>
        <w:t>,</w:t>
      </w:r>
      <w:r w:rsidR="008E58D1" w:rsidRPr="008E58D1">
        <w:t xml:space="preserve"> </w:t>
      </w:r>
      <w:r w:rsidR="008E58D1" w:rsidRPr="008E58D1">
        <w:rPr>
          <w:rFonts w:ascii="Times New Roman" w:hAnsi="Times New Roman" w:cs="Times New Roman"/>
        </w:rPr>
        <w:t>от 30.12.2009 г. Министе</w:t>
      </w:r>
      <w:r w:rsidR="004B1FAC">
        <w:rPr>
          <w:rFonts w:ascii="Times New Roman" w:hAnsi="Times New Roman" w:cs="Times New Roman"/>
        </w:rPr>
        <w:t>рства регионального развития РФ:</w:t>
      </w:r>
    </w:p>
    <w:p w14:paraId="23137D43" w14:textId="7DDCFFA6" w:rsidR="008E58D1" w:rsidRPr="008073BB" w:rsidRDefault="004B1FAC" w:rsidP="004B1FAC">
      <w:pPr>
        <w:widowControl w:val="0"/>
        <w:suppressAutoHyphens/>
        <w:ind w:firstLine="142"/>
        <w:jc w:val="both"/>
        <w:rPr>
          <w:rFonts w:ascii="Times New Roman" w:hAnsi="Times New Roman" w:cs="Times New Roman"/>
          <w:b/>
        </w:rPr>
      </w:pPr>
      <w:r w:rsidRPr="004B1FAC">
        <w:rPr>
          <w:rFonts w:ascii="Times New Roman" w:hAnsi="Times New Roman" w:cs="Times New Roman"/>
          <w:b/>
        </w:rPr>
        <w:t xml:space="preserve">Раздел </w:t>
      </w:r>
      <w:r>
        <w:rPr>
          <w:rFonts w:ascii="Times New Roman" w:hAnsi="Times New Roman" w:cs="Times New Roman"/>
          <w:b/>
          <w:lang w:val="en-US"/>
        </w:rPr>
        <w:t>II</w:t>
      </w:r>
      <w:r w:rsidR="008073BB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>.</w:t>
      </w:r>
      <w:r w:rsidR="008073BB" w:rsidRPr="007F032A">
        <w:rPr>
          <w:rFonts w:ascii="Times New Roman" w:hAnsi="Times New Roman" w:cs="Times New Roman"/>
          <w:b/>
        </w:rPr>
        <w:t xml:space="preserve"> </w:t>
      </w:r>
      <w:hyperlink r:id="rId9" w:history="1">
        <w:r w:rsidR="008073BB" w:rsidRPr="008073BB">
          <w:rPr>
            <w:rFonts w:ascii="Times New Roman" w:hAnsi="Times New Roman" w:cs="Times New Roman"/>
            <w:b/>
          </w:rPr>
          <w:t>Виды работ по строительству, реконструкции и капитальному ремонту</w:t>
        </w:r>
      </w:hyperlink>
      <w:r w:rsidR="008073BB">
        <w:rPr>
          <w:rFonts w:ascii="Times New Roman" w:hAnsi="Times New Roman" w:cs="Times New Roman"/>
          <w:b/>
        </w:rPr>
        <w:t>:</w:t>
      </w:r>
    </w:p>
    <w:p w14:paraId="06E72580" w14:textId="28A9490C" w:rsid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10.5. Монтаж, усиление и демонтаж технологических конструкций</w:t>
      </w:r>
      <w:r w:rsidR="008073BB">
        <w:rPr>
          <w:rFonts w:ascii="Times New Roman" w:hAnsi="Times New Roman" w:cs="Times New Roman"/>
        </w:rPr>
        <w:t>;</w:t>
      </w:r>
    </w:p>
    <w:p w14:paraId="6C9660AF" w14:textId="0164274E" w:rsid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20.12. Установка распределительных устройств, коммутационной аппаратуры, устройств защиты</w:t>
      </w:r>
      <w:r w:rsidR="008073BB">
        <w:rPr>
          <w:rFonts w:ascii="Times New Roman" w:hAnsi="Times New Roman" w:cs="Times New Roman"/>
        </w:rPr>
        <w:t>;</w:t>
      </w:r>
    </w:p>
    <w:p w14:paraId="60081AD3" w14:textId="1657ED4A" w:rsid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23.6. Монтаж электротехнических установок, оборудования, систем автоматики и сигнализации</w:t>
      </w:r>
      <w:r w:rsidR="008073BB">
        <w:rPr>
          <w:rFonts w:ascii="Times New Roman" w:hAnsi="Times New Roman" w:cs="Times New Roman"/>
        </w:rPr>
        <w:t>;</w:t>
      </w:r>
    </w:p>
    <w:p w14:paraId="31F9F73B" w14:textId="4636F75E" w:rsidR="008E58D1" w:rsidRP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24.4. Пусконаладочные работы силовых и измерительных трансформаторов</w:t>
      </w:r>
      <w:r w:rsidR="008073BB">
        <w:rPr>
          <w:rFonts w:ascii="Times New Roman" w:hAnsi="Times New Roman" w:cs="Times New Roman"/>
        </w:rPr>
        <w:t>;</w:t>
      </w:r>
    </w:p>
    <w:p w14:paraId="5D8E5F75" w14:textId="45BC9B11" w:rsidR="008E58D1" w:rsidRP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24.5. Пусконаладочные работы коммутационных аппаратов</w:t>
      </w:r>
      <w:r w:rsidR="008073BB">
        <w:rPr>
          <w:rFonts w:ascii="Times New Roman" w:hAnsi="Times New Roman" w:cs="Times New Roman"/>
        </w:rPr>
        <w:t>;</w:t>
      </w:r>
    </w:p>
    <w:p w14:paraId="39F10138" w14:textId="4842592F" w:rsidR="008E58D1" w:rsidRP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24.6. Пусконаладочные работы устройств релейной защиты</w:t>
      </w:r>
      <w:r w:rsidR="008073BB">
        <w:rPr>
          <w:rFonts w:ascii="Times New Roman" w:hAnsi="Times New Roman" w:cs="Times New Roman"/>
        </w:rPr>
        <w:t>;</w:t>
      </w:r>
    </w:p>
    <w:p w14:paraId="6DC88287" w14:textId="04567473" w:rsidR="008E58D1" w:rsidRP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24.7. Пусконаладочные работы а</w:t>
      </w:r>
      <w:r w:rsidR="008073BB">
        <w:rPr>
          <w:rFonts w:ascii="Times New Roman" w:hAnsi="Times New Roman" w:cs="Times New Roman"/>
        </w:rPr>
        <w:t>втоматики в электроснабжении;</w:t>
      </w:r>
    </w:p>
    <w:p w14:paraId="4044764B" w14:textId="03BE1EDF" w:rsidR="008E58D1" w:rsidRDefault="008E58D1" w:rsidP="008E58D1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8E58D1">
        <w:rPr>
          <w:rFonts w:ascii="Times New Roman" w:hAnsi="Times New Roman" w:cs="Times New Roman"/>
        </w:rPr>
        <w:t>24.8. Пусконаладочные работы систем напряжения и оперативного тока</w:t>
      </w:r>
      <w:r w:rsidR="008073BB">
        <w:rPr>
          <w:rFonts w:ascii="Times New Roman" w:hAnsi="Times New Roman" w:cs="Times New Roman"/>
        </w:rPr>
        <w:t>;</w:t>
      </w:r>
    </w:p>
    <w:p w14:paraId="1D7B01D3" w14:textId="2FB3023E" w:rsidR="006B083B" w:rsidRPr="008E58D1" w:rsidRDefault="006B083B" w:rsidP="006B083B">
      <w:pPr>
        <w:pStyle w:val="a7"/>
        <w:widowControl w:val="0"/>
        <w:numPr>
          <w:ilvl w:val="0"/>
          <w:numId w:val="23"/>
        </w:numPr>
        <w:suppressAutoHyphens/>
        <w:jc w:val="both"/>
        <w:rPr>
          <w:rFonts w:ascii="Times New Roman" w:hAnsi="Times New Roman" w:cs="Times New Roman"/>
        </w:rPr>
      </w:pPr>
      <w:r w:rsidRPr="006B083B">
        <w:rPr>
          <w:rFonts w:ascii="Times New Roman" w:hAnsi="Times New Roman" w:cs="Times New Roman"/>
        </w:rPr>
        <w:t>33.1.11. Тепловые электростанции</w:t>
      </w:r>
      <w:r w:rsidR="008073BB">
        <w:rPr>
          <w:rFonts w:ascii="Times New Roman" w:hAnsi="Times New Roman" w:cs="Times New Roman"/>
        </w:rPr>
        <w:t>.</w:t>
      </w:r>
    </w:p>
    <w:p w14:paraId="1301C8AF" w14:textId="73CB22B9" w:rsidR="006B083B" w:rsidRPr="006B083B" w:rsidRDefault="00796490" w:rsidP="006B083B">
      <w:pPr>
        <w:widowControl w:val="0"/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</w:t>
      </w:r>
      <w:r w:rsidR="000C197F">
        <w:rPr>
          <w:rFonts w:ascii="Times New Roman" w:hAnsi="Times New Roman" w:cs="Times New Roman"/>
        </w:rPr>
        <w:t>4</w:t>
      </w:r>
      <w:r w:rsidR="00F16EBB">
        <w:rPr>
          <w:rFonts w:ascii="Times New Roman" w:hAnsi="Times New Roman" w:cs="Times New Roman"/>
        </w:rPr>
        <w:t xml:space="preserve">. </w:t>
      </w:r>
      <w:r w:rsidR="006B083B" w:rsidRPr="006B083B">
        <w:rPr>
          <w:rFonts w:ascii="Times New Roman" w:hAnsi="Times New Roman" w:cs="Times New Roman"/>
        </w:rPr>
        <w:t>Подрядчик обязан обеспечить в результате выполнения работ:</w:t>
      </w:r>
    </w:p>
    <w:p w14:paraId="467C8A8F" w14:textId="77777777" w:rsidR="006B083B" w:rsidRPr="006B083B" w:rsidRDefault="006B083B" w:rsidP="006B083B">
      <w:pPr>
        <w:widowControl w:val="0"/>
        <w:suppressAutoHyphens/>
        <w:ind w:left="709"/>
        <w:jc w:val="both"/>
        <w:rPr>
          <w:rFonts w:ascii="Times New Roman" w:hAnsi="Times New Roman" w:cs="Times New Roman"/>
        </w:rPr>
      </w:pPr>
      <w:r w:rsidRPr="006B083B">
        <w:rPr>
          <w:rFonts w:ascii="Times New Roman" w:hAnsi="Times New Roman" w:cs="Times New Roman"/>
        </w:rPr>
        <w:t>-  монтаж оборудования согласно всем требованиям НТД;</w:t>
      </w:r>
    </w:p>
    <w:p w14:paraId="32DC7780" w14:textId="77777777" w:rsidR="006B083B" w:rsidRPr="006B083B" w:rsidRDefault="006B083B" w:rsidP="006B083B">
      <w:pPr>
        <w:widowControl w:val="0"/>
        <w:suppressAutoHyphens/>
        <w:ind w:left="709"/>
        <w:jc w:val="both"/>
        <w:rPr>
          <w:rFonts w:ascii="Times New Roman" w:hAnsi="Times New Roman" w:cs="Times New Roman"/>
        </w:rPr>
      </w:pPr>
      <w:r w:rsidRPr="006B083B">
        <w:rPr>
          <w:rFonts w:ascii="Times New Roman" w:hAnsi="Times New Roman" w:cs="Times New Roman"/>
        </w:rPr>
        <w:t>- обеспечить соответствие сметной документации требованиям системы ценообразования, принятой в ОАО «ТГК-1»;</w:t>
      </w:r>
    </w:p>
    <w:p w14:paraId="54BC097A" w14:textId="734D0C66" w:rsidR="00962EE4" w:rsidRPr="00796490" w:rsidRDefault="006B083B" w:rsidP="0025099C">
      <w:pPr>
        <w:widowControl w:val="0"/>
        <w:suppressAutoHyphens/>
        <w:ind w:left="709"/>
        <w:jc w:val="both"/>
        <w:rPr>
          <w:rFonts w:ascii="Times New Roman" w:hAnsi="Times New Roman" w:cs="Times New Roman"/>
        </w:rPr>
      </w:pPr>
      <w:r w:rsidRPr="006B083B">
        <w:rPr>
          <w:rFonts w:ascii="Times New Roman" w:hAnsi="Times New Roman" w:cs="Times New Roman"/>
        </w:rPr>
        <w:t>- обеспечить соответствие применяемых материалов и изделий требованиям ГОСТ, ТУ и наличие сертификатов, удостоверяющих их качество.</w:t>
      </w:r>
      <w:r w:rsidR="008073BB">
        <w:rPr>
          <w:rFonts w:ascii="Times New Roman" w:hAnsi="Times New Roman" w:cs="Times New Roman"/>
        </w:rPr>
        <w:t xml:space="preserve"> </w:t>
      </w:r>
      <w:r w:rsidR="00A56EFE" w:rsidRPr="005E6879">
        <w:rPr>
          <w:rFonts w:ascii="Times New Roman" w:hAnsi="Times New Roman" w:cs="Times New Roman"/>
        </w:rPr>
        <w:t>Подрядчику при проведении предпроектного обследования собрать всю</w:t>
      </w:r>
      <w:r w:rsidR="00A56EFE" w:rsidRPr="00796490">
        <w:rPr>
          <w:rFonts w:ascii="Times New Roman" w:hAnsi="Times New Roman" w:cs="Times New Roman"/>
        </w:rPr>
        <w:t xml:space="preserve"> информацию для принятия технических решений по реализации данного ТЗ;</w:t>
      </w:r>
    </w:p>
    <w:p w14:paraId="79B25132" w14:textId="77777777" w:rsidR="003527E8" w:rsidRDefault="003527E8" w:rsidP="0025099C">
      <w:pPr>
        <w:pStyle w:val="a7"/>
        <w:widowControl w:val="0"/>
        <w:suppressAutoHyphens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b/>
        </w:rPr>
      </w:pPr>
    </w:p>
    <w:p w14:paraId="75F06531" w14:textId="77777777" w:rsidR="006B083B" w:rsidRDefault="006B083B" w:rsidP="00962EE4">
      <w:pPr>
        <w:pStyle w:val="a7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B083B">
        <w:rPr>
          <w:rFonts w:ascii="Times New Roman" w:hAnsi="Times New Roman" w:cs="Times New Roman"/>
          <w:b/>
        </w:rPr>
        <w:t>Специальные требования:</w:t>
      </w:r>
    </w:p>
    <w:p w14:paraId="47557A07" w14:textId="77777777" w:rsidR="003527E8" w:rsidRDefault="003527E8" w:rsidP="003527E8">
      <w:pPr>
        <w:pStyle w:val="a7"/>
        <w:widowControl w:val="0"/>
        <w:suppressAutoHyphens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b/>
        </w:rPr>
      </w:pPr>
    </w:p>
    <w:p w14:paraId="2266FD04" w14:textId="6AEFAAC8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.1. П</w:t>
      </w:r>
      <w:r w:rsidRPr="006B083B">
        <w:rPr>
          <w:rFonts w:ascii="Times New Roman" w:hAnsi="Times New Roman" w:cs="Times New Roman"/>
        </w:rPr>
        <w:t xml:space="preserve">редпочтительно иметь в регионе расположения ЭС производственно-техническую </w:t>
      </w:r>
      <w:proofErr w:type="gramStart"/>
      <w:r w:rsidR="00962EE4" w:rsidRPr="006B083B">
        <w:rPr>
          <w:rFonts w:ascii="Times New Roman" w:hAnsi="Times New Roman" w:cs="Times New Roman"/>
        </w:rPr>
        <w:t xml:space="preserve">базу, </w:t>
      </w:r>
      <w:r w:rsidR="00962EE4">
        <w:rPr>
          <w:rFonts w:ascii="Times New Roman" w:hAnsi="Times New Roman" w:cs="Times New Roman"/>
        </w:rPr>
        <w:t xml:space="preserve"> </w:t>
      </w:r>
      <w:r w:rsidR="00FD209C">
        <w:rPr>
          <w:rFonts w:ascii="Times New Roman" w:hAnsi="Times New Roman" w:cs="Times New Roman"/>
        </w:rPr>
        <w:t xml:space="preserve"> </w:t>
      </w:r>
      <w:proofErr w:type="gramEnd"/>
      <w:r w:rsidR="00FD209C">
        <w:rPr>
          <w:rFonts w:ascii="Times New Roman" w:hAnsi="Times New Roman" w:cs="Times New Roman"/>
        </w:rPr>
        <w:t xml:space="preserve">   </w:t>
      </w:r>
      <w:r w:rsidRPr="006B083B">
        <w:rPr>
          <w:rFonts w:ascii="Times New Roman" w:hAnsi="Times New Roman" w:cs="Times New Roman"/>
        </w:rPr>
        <w:t>обеспечивающую возможность выполнения заявленных работ;</w:t>
      </w:r>
    </w:p>
    <w:p w14:paraId="640551CD" w14:textId="348BCD17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.2. Р</w:t>
      </w:r>
      <w:r w:rsidRPr="006B083B">
        <w:rPr>
          <w:rFonts w:ascii="Times New Roman" w:hAnsi="Times New Roman" w:cs="Times New Roman"/>
        </w:rPr>
        <w:t>асполагать кадрами, обладающими соответствующей квалификацией для осуществления проектных, строительных, монтажных и пуско-наладочных работ, поставки оборудования.</w:t>
      </w:r>
    </w:p>
    <w:p w14:paraId="3B200D06" w14:textId="471CD88F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.3. П</w:t>
      </w:r>
      <w:r w:rsidRPr="006B083B">
        <w:rPr>
          <w:rFonts w:ascii="Times New Roman" w:hAnsi="Times New Roman" w:cs="Times New Roman"/>
        </w:rPr>
        <w:t xml:space="preserve">ерсонал должен </w:t>
      </w:r>
      <w:r w:rsidR="0024518E">
        <w:rPr>
          <w:rFonts w:ascii="Times New Roman" w:hAnsi="Times New Roman" w:cs="Times New Roman"/>
        </w:rPr>
        <w:t>и</w:t>
      </w:r>
      <w:r w:rsidR="0024518E" w:rsidRPr="0024518E">
        <w:rPr>
          <w:rFonts w:ascii="Times New Roman" w:hAnsi="Times New Roman" w:cs="Times New Roman"/>
        </w:rPr>
        <w:t>меть соответствующие группы электробезопасности</w:t>
      </w:r>
      <w:r w:rsidR="0024518E">
        <w:rPr>
          <w:rFonts w:ascii="Times New Roman" w:hAnsi="Times New Roman" w:cs="Times New Roman"/>
        </w:rPr>
        <w:t xml:space="preserve">, </w:t>
      </w:r>
      <w:r w:rsidRPr="006B083B">
        <w:rPr>
          <w:rFonts w:ascii="Times New Roman" w:hAnsi="Times New Roman" w:cs="Times New Roman"/>
        </w:rPr>
        <w:t>быть обучен</w:t>
      </w:r>
      <w:r w:rsidR="0024518E">
        <w:rPr>
          <w:rFonts w:ascii="Times New Roman" w:hAnsi="Times New Roman" w:cs="Times New Roman"/>
        </w:rPr>
        <w:t>ным</w:t>
      </w:r>
      <w:r w:rsidRPr="006B083B">
        <w:rPr>
          <w:rFonts w:ascii="Times New Roman" w:hAnsi="Times New Roman" w:cs="Times New Roman"/>
        </w:rPr>
        <w:t xml:space="preserve"> и аттестован</w:t>
      </w:r>
      <w:r w:rsidR="0024518E">
        <w:rPr>
          <w:rFonts w:ascii="Times New Roman" w:hAnsi="Times New Roman" w:cs="Times New Roman"/>
        </w:rPr>
        <w:t>ным</w:t>
      </w:r>
      <w:r w:rsidRPr="006B083B">
        <w:rPr>
          <w:rFonts w:ascii="Times New Roman" w:hAnsi="Times New Roman" w:cs="Times New Roman"/>
        </w:rPr>
        <w:t xml:space="preserve"> по охране труда, пожарной безопасности и промышленной безопасности </w:t>
      </w:r>
      <w:r w:rsidRPr="006B083B">
        <w:rPr>
          <w:rFonts w:ascii="Times New Roman" w:hAnsi="Times New Roman" w:cs="Times New Roman"/>
        </w:rPr>
        <w:lastRenderedPageBreak/>
        <w:t>энергообъектов;</w:t>
      </w:r>
    </w:p>
    <w:p w14:paraId="57A07A11" w14:textId="56F2F24B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.4. И</w:t>
      </w:r>
      <w:r w:rsidRPr="006B083B">
        <w:rPr>
          <w:rFonts w:ascii="Times New Roman" w:hAnsi="Times New Roman" w:cs="Times New Roman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14:paraId="4277C4AE" w14:textId="38C396B6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.5. О</w:t>
      </w:r>
      <w:r w:rsidRPr="006B083B">
        <w:rPr>
          <w:rFonts w:ascii="Times New Roman" w:hAnsi="Times New Roman" w:cs="Times New Roman"/>
        </w:rPr>
        <w:t>беспечить в составе персонала наличие стропальщиков и лиц, ответственных за безопасное производство работ кранами;</w:t>
      </w:r>
    </w:p>
    <w:p w14:paraId="07C10D46" w14:textId="4F658966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.6. З</w:t>
      </w:r>
      <w:r w:rsidRPr="006B083B">
        <w:rPr>
          <w:rFonts w:ascii="Times New Roman" w:hAnsi="Times New Roman" w:cs="Times New Roman"/>
        </w:rPr>
        <w:t>нать технологию строительно-монтажных работ и особенности реконструируемого оборудования;</w:t>
      </w:r>
    </w:p>
    <w:p w14:paraId="1426E38A" w14:textId="25F7C65D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.7. О</w:t>
      </w:r>
      <w:r w:rsidRPr="006B083B">
        <w:rPr>
          <w:rFonts w:ascii="Times New Roman" w:hAnsi="Times New Roman" w:cs="Times New Roman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14:paraId="32F3E5F2" w14:textId="6309D6D5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.8. И</w:t>
      </w:r>
      <w:r w:rsidRPr="006B083B">
        <w:rPr>
          <w:rFonts w:ascii="Times New Roman" w:hAnsi="Times New Roman" w:cs="Times New Roman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14:paraId="51C95353" w14:textId="5113F895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.9. И</w:t>
      </w:r>
      <w:r w:rsidRPr="006B083B">
        <w:rPr>
          <w:rFonts w:ascii="Times New Roman" w:hAnsi="Times New Roman" w:cs="Times New Roman"/>
        </w:rPr>
        <w:t>сключить применение асбестсодержащих материалов при проведении работ по реконструкции оборудования электростанций;</w:t>
      </w:r>
    </w:p>
    <w:p w14:paraId="338E6BE6" w14:textId="1E840BBC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.10. П</w:t>
      </w:r>
      <w:r w:rsidRPr="006B083B">
        <w:rPr>
          <w:rFonts w:ascii="Times New Roman" w:hAnsi="Times New Roman" w:cs="Times New Roman"/>
        </w:rPr>
        <w:t>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14:paraId="79CE1ABC" w14:textId="31A6DB11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.11. П</w:t>
      </w:r>
      <w:r w:rsidRPr="006B083B">
        <w:rPr>
          <w:rFonts w:ascii="Times New Roman" w:hAnsi="Times New Roman" w:cs="Times New Roman"/>
        </w:rPr>
        <w:t>редпочтительно иметь сертификаты в соответствии со стандартами ISO;</w:t>
      </w:r>
    </w:p>
    <w:p w14:paraId="72E4A9BC" w14:textId="48E4F2DA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6B083B">
        <w:rPr>
          <w:rFonts w:ascii="Times New Roman" w:hAnsi="Times New Roman" w:cs="Times New Roman"/>
        </w:rPr>
        <w:t>.12.</w:t>
      </w:r>
      <w:r w:rsidR="008073BB">
        <w:rPr>
          <w:rFonts w:ascii="Times New Roman" w:hAnsi="Times New Roman" w:cs="Times New Roman"/>
        </w:rPr>
        <w:t xml:space="preserve"> И</w:t>
      </w:r>
      <w:r w:rsidRPr="006B083B">
        <w:rPr>
          <w:rFonts w:ascii="Times New Roman" w:hAnsi="Times New Roman" w:cs="Times New Roman"/>
        </w:rPr>
        <w:t>меть все необходимые для выполнения строительно-монтажных работ инструменты и специальные приспособления;</w:t>
      </w:r>
    </w:p>
    <w:p w14:paraId="495092D9" w14:textId="0A4EDA23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.13. С</w:t>
      </w:r>
      <w:r w:rsidRPr="006B083B">
        <w:rPr>
          <w:rFonts w:ascii="Times New Roman" w:hAnsi="Times New Roman" w:cs="Times New Roman"/>
        </w:rPr>
        <w:t>амостоятельно выполнять устройство необходимых лесов и подмостей;</w:t>
      </w:r>
    </w:p>
    <w:p w14:paraId="331E6AEC" w14:textId="11B62293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.14. С</w:t>
      </w:r>
      <w:r w:rsidRPr="006B083B">
        <w:rPr>
          <w:rFonts w:ascii="Times New Roman" w:hAnsi="Times New Roman" w:cs="Times New Roman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14:paraId="30F89C47" w14:textId="6AD38E73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.15. С</w:t>
      </w:r>
      <w:r w:rsidRPr="006B083B">
        <w:rPr>
          <w:rFonts w:ascii="Times New Roman" w:hAnsi="Times New Roman" w:cs="Times New Roman"/>
        </w:rPr>
        <w:t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14:paraId="4C9020A4" w14:textId="736A814E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.16. О</w:t>
      </w:r>
      <w:r w:rsidRPr="006B083B">
        <w:rPr>
          <w:rFonts w:ascii="Times New Roman" w:hAnsi="Times New Roman" w:cs="Times New Roman"/>
        </w:rPr>
        <w:t>рганизовать своевременное оформление и ведение исполнительной документации;</w:t>
      </w:r>
    </w:p>
    <w:p w14:paraId="50410D0B" w14:textId="1AAE691F" w:rsidR="006B083B" w:rsidRP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073BB">
        <w:rPr>
          <w:rFonts w:ascii="Times New Roman" w:hAnsi="Times New Roman" w:cs="Times New Roman"/>
        </w:rPr>
        <w:t>.17. О</w:t>
      </w:r>
      <w:r w:rsidRPr="006B083B">
        <w:rPr>
          <w:rFonts w:ascii="Times New Roman" w:hAnsi="Times New Roman" w:cs="Times New Roman"/>
        </w:rPr>
        <w:t>беспечить выполнение работ в соответствии с согласованным графиком работ.</w:t>
      </w:r>
    </w:p>
    <w:p w14:paraId="5245036E" w14:textId="36A23735" w:rsidR="006B083B" w:rsidRDefault="006B083B" w:rsidP="00FD209C">
      <w:pPr>
        <w:pStyle w:val="a7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</w:rPr>
      </w:pPr>
      <w:r w:rsidRPr="006B083B">
        <w:rPr>
          <w:rFonts w:ascii="Times New Roman" w:hAnsi="Times New Roman" w:cs="Times New Roman"/>
        </w:rPr>
        <w:t>предоставлять сметно-договорную документацию в бумажном (в 2-х экз.) и электронном видах в том числе, в форматах сметных</w:t>
      </w:r>
      <w:r w:rsidR="00DA6581">
        <w:rPr>
          <w:rFonts w:ascii="Times New Roman" w:hAnsi="Times New Roman" w:cs="Times New Roman"/>
        </w:rPr>
        <w:t xml:space="preserve"> программ: A0, Гранд-XML, </w:t>
      </w:r>
      <w:proofErr w:type="spellStart"/>
      <w:r w:rsidR="00DA6581">
        <w:rPr>
          <w:rFonts w:ascii="Times New Roman" w:hAnsi="Times New Roman" w:cs="Times New Roman"/>
        </w:rPr>
        <w:t>Estml</w:t>
      </w:r>
      <w:proofErr w:type="spellEnd"/>
      <w:r w:rsidR="00DA6581">
        <w:rPr>
          <w:rFonts w:ascii="Times New Roman" w:hAnsi="Times New Roman" w:cs="Times New Roman"/>
        </w:rPr>
        <w:t>.</w:t>
      </w:r>
    </w:p>
    <w:p w14:paraId="687D9798" w14:textId="77777777" w:rsidR="0025099C" w:rsidRDefault="0025099C" w:rsidP="006B083B">
      <w:pPr>
        <w:suppressAutoHyphens/>
        <w:jc w:val="both"/>
        <w:outlineLvl w:val="0"/>
        <w:rPr>
          <w:rFonts w:ascii="Times New Roman" w:hAnsi="Times New Roman" w:cs="Times New Roman"/>
          <w:b/>
        </w:rPr>
      </w:pPr>
    </w:p>
    <w:p w14:paraId="3CA185AD" w14:textId="77777777" w:rsidR="00796490" w:rsidRDefault="006B083B" w:rsidP="006B083B">
      <w:pPr>
        <w:suppressAutoHyphens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 w:rsidRPr="006B083B">
        <w:rPr>
          <w:rFonts w:ascii="Times New Roman" w:hAnsi="Times New Roman" w:cs="Times New Roman"/>
          <w:b/>
        </w:rPr>
        <w:t xml:space="preserve">Требования к генеральному подрядчику при привлечении </w:t>
      </w:r>
      <w:proofErr w:type="gramStart"/>
      <w:r w:rsidRPr="006B083B">
        <w:rPr>
          <w:rFonts w:ascii="Times New Roman" w:hAnsi="Times New Roman" w:cs="Times New Roman"/>
          <w:b/>
        </w:rPr>
        <w:t>субподрядчиков:</w:t>
      </w:r>
      <w:r w:rsidR="00796490" w:rsidRPr="00796490">
        <w:rPr>
          <w:rFonts w:ascii="Times New Roman" w:hAnsi="Times New Roman" w:cs="Times New Roman"/>
          <w:b/>
        </w:rPr>
        <w:t>.</w:t>
      </w:r>
      <w:proofErr w:type="gramEnd"/>
    </w:p>
    <w:p w14:paraId="59024672" w14:textId="77777777" w:rsidR="003527E8" w:rsidRDefault="003527E8" w:rsidP="006B083B">
      <w:pPr>
        <w:suppressAutoHyphens/>
        <w:jc w:val="both"/>
        <w:outlineLvl w:val="0"/>
        <w:rPr>
          <w:rFonts w:ascii="Times New Roman" w:hAnsi="Times New Roman" w:cs="Times New Roman"/>
          <w:b/>
        </w:rPr>
      </w:pPr>
    </w:p>
    <w:p w14:paraId="745CDAEB" w14:textId="0B77B09E" w:rsidR="009B73AD" w:rsidRDefault="004D3B1C" w:rsidP="009B73AD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</w:t>
      </w:r>
      <w:r w:rsidR="006B083B" w:rsidRPr="006B083B">
        <w:rPr>
          <w:rFonts w:ascii="Times New Roman" w:hAnsi="Times New Roman" w:cs="Times New Roman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выполнение.</w:t>
      </w:r>
      <w:r w:rsidR="009B73AD">
        <w:rPr>
          <w:rFonts w:ascii="Times New Roman" w:hAnsi="Times New Roman" w:cs="Times New Roman"/>
        </w:rPr>
        <w:t xml:space="preserve"> Субподрячик обязать иметь соответствующие СРО согласно пункта 5.1.3 для выполнения </w:t>
      </w:r>
      <w:r w:rsidR="009B73AD" w:rsidRPr="006B083B">
        <w:rPr>
          <w:rFonts w:ascii="Times New Roman" w:hAnsi="Times New Roman" w:cs="Times New Roman"/>
        </w:rPr>
        <w:t>работ</w:t>
      </w:r>
      <w:r w:rsidR="009B73AD">
        <w:rPr>
          <w:rFonts w:ascii="Times New Roman" w:hAnsi="Times New Roman" w:cs="Times New Roman"/>
        </w:rPr>
        <w:t>.</w:t>
      </w:r>
    </w:p>
    <w:p w14:paraId="02E719AA" w14:textId="1615B261" w:rsidR="0025099C" w:rsidRPr="006B083B" w:rsidRDefault="00744EDB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</w:t>
      </w:r>
      <w:r w:rsidR="006B083B" w:rsidRPr="006B083B">
        <w:rPr>
          <w:rFonts w:ascii="Times New Roman" w:hAnsi="Times New Roman" w:cs="Times New Roman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14:paraId="324386EC" w14:textId="77777777" w:rsidR="006B083B" w:rsidRPr="006B083B" w:rsidRDefault="00744EDB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7.3.</w:t>
      </w:r>
      <w:r w:rsidR="00AF12E3">
        <w:rPr>
          <w:rFonts w:ascii="Times New Roman" w:hAnsi="Times New Roman" w:cs="Times New Roman"/>
        </w:rPr>
        <w:t xml:space="preserve"> </w:t>
      </w:r>
      <w:r w:rsidR="006B083B" w:rsidRPr="006B083B">
        <w:rPr>
          <w:rFonts w:ascii="Times New Roman" w:hAnsi="Times New Roman" w:cs="Times New Roman"/>
        </w:rPr>
        <w:t>Заказчик оставляет за собой право отклонить любого из предложенных субподрядчиков.</w:t>
      </w:r>
    </w:p>
    <w:p w14:paraId="639BEB91" w14:textId="4E2A4244" w:rsidR="006B083B" w:rsidRPr="006B083B" w:rsidRDefault="00744EDB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7.4.</w:t>
      </w:r>
      <w:r w:rsidR="00AF12E3">
        <w:rPr>
          <w:rFonts w:ascii="Times New Roman" w:hAnsi="Times New Roman" w:cs="Times New Roman"/>
        </w:rPr>
        <w:t xml:space="preserve"> </w:t>
      </w:r>
      <w:r w:rsidR="006B083B" w:rsidRPr="006B083B">
        <w:rPr>
          <w:rFonts w:ascii="Times New Roman" w:hAnsi="Times New Roman" w:cs="Times New Roman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6FA8FFBA" w14:textId="463D10E8" w:rsidR="006B083B" w:rsidRPr="006B083B" w:rsidRDefault="00AF12E3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7.5 </w:t>
      </w:r>
      <w:r w:rsidR="006B083B" w:rsidRPr="006B083B">
        <w:rPr>
          <w:rFonts w:ascii="Times New Roman" w:hAnsi="Times New Roman" w:cs="Times New Roman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41676B8C" w14:textId="2FBE64D5" w:rsidR="006B083B" w:rsidRDefault="00AF12E3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7.6 </w:t>
      </w:r>
      <w:r w:rsidR="006B083B" w:rsidRPr="006B083B">
        <w:rPr>
          <w:rFonts w:ascii="Times New Roman" w:hAnsi="Times New Roman" w:cs="Times New Roman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</w:t>
      </w:r>
      <w:r w:rsidR="006B083B">
        <w:rPr>
          <w:rFonts w:ascii="Times New Roman" w:hAnsi="Times New Roman" w:cs="Times New Roman"/>
        </w:rPr>
        <w:t>.</w:t>
      </w:r>
    </w:p>
    <w:p w14:paraId="021F0E1B" w14:textId="41654809" w:rsidR="00A56EFE" w:rsidRPr="006B083B" w:rsidRDefault="006B083B" w:rsidP="00FD209C">
      <w:pPr>
        <w:pStyle w:val="a7"/>
        <w:numPr>
          <w:ilvl w:val="0"/>
          <w:numId w:val="24"/>
        </w:numPr>
        <w:suppressAutoHyphens/>
        <w:ind w:left="426"/>
        <w:jc w:val="both"/>
        <w:outlineLvl w:val="0"/>
        <w:rPr>
          <w:rFonts w:ascii="Times New Roman" w:hAnsi="Times New Roman" w:cs="Times New Roman"/>
          <w:b/>
        </w:rPr>
      </w:pPr>
      <w:r w:rsidRPr="006B083B">
        <w:rPr>
          <w:rFonts w:ascii="Times New Roman" w:hAnsi="Times New Roman" w:cs="Times New Roman"/>
          <w:b/>
        </w:rPr>
        <w:t>Оборудование и материалы:</w:t>
      </w:r>
    </w:p>
    <w:p w14:paraId="7C6CC47F" w14:textId="458A45AD" w:rsidR="006B083B" w:rsidRDefault="00FD209C" w:rsidP="00FD209C">
      <w:pPr>
        <w:suppressAutoHyphens/>
        <w:ind w:left="360" w:hanging="36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8.1 </w:t>
      </w:r>
      <w:r w:rsidR="006B083B" w:rsidRPr="006B083B">
        <w:rPr>
          <w:rFonts w:ascii="Times New Roman" w:hAnsi="Times New Roman" w:cs="Times New Roman"/>
        </w:rPr>
        <w:t>Оборудование,</w:t>
      </w:r>
      <w:r w:rsidR="0025360E">
        <w:rPr>
          <w:rFonts w:ascii="Times New Roman" w:hAnsi="Times New Roman" w:cs="Times New Roman"/>
        </w:rPr>
        <w:t xml:space="preserve"> </w:t>
      </w:r>
      <w:r w:rsidR="006B083B" w:rsidRPr="006B083B">
        <w:rPr>
          <w:rFonts w:ascii="Times New Roman" w:hAnsi="Times New Roman" w:cs="Times New Roman"/>
        </w:rPr>
        <w:t>которое предоставляет</w:t>
      </w:r>
      <w:r w:rsidR="006B083B">
        <w:rPr>
          <w:rFonts w:ascii="Times New Roman" w:hAnsi="Times New Roman" w:cs="Times New Roman"/>
        </w:rPr>
        <w:t xml:space="preserve"> </w:t>
      </w:r>
      <w:r w:rsidR="006B083B" w:rsidRPr="006B083B">
        <w:rPr>
          <w:rFonts w:ascii="Times New Roman" w:hAnsi="Times New Roman" w:cs="Times New Roman"/>
        </w:rPr>
        <w:t>заказчик</w:t>
      </w:r>
      <w:r w:rsidR="0025360E">
        <w:rPr>
          <w:rFonts w:ascii="Times New Roman" w:hAnsi="Times New Roman" w:cs="Times New Roman"/>
        </w:rPr>
        <w:t>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5605"/>
        <w:gridCol w:w="2481"/>
        <w:gridCol w:w="1180"/>
      </w:tblGrid>
      <w:tr w:rsidR="00B24E69" w14:paraId="7399E184" w14:textId="77777777" w:rsidTr="00DA6581">
        <w:trPr>
          <w:jc w:val="center"/>
        </w:trPr>
        <w:tc>
          <w:tcPr>
            <w:tcW w:w="486" w:type="dxa"/>
          </w:tcPr>
          <w:p w14:paraId="719957C2" w14:textId="77777777" w:rsidR="00B24E69" w:rsidRDefault="00B24E69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605" w:type="dxa"/>
          </w:tcPr>
          <w:p w14:paraId="22C898DA" w14:textId="77777777" w:rsidR="00B24E69" w:rsidRPr="00B24E69" w:rsidRDefault="00B24E69" w:rsidP="006A187D">
            <w:pPr>
              <w:suppressAutoHyphens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2481" w:type="dxa"/>
          </w:tcPr>
          <w:p w14:paraId="049CA1EA" w14:textId="77777777" w:rsidR="00B24E69" w:rsidRDefault="00B24E69" w:rsidP="006A187D">
            <w:pPr>
              <w:suppressAutoHyphens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24E69">
              <w:rPr>
                <w:rFonts w:ascii="Times New Roman" w:hAnsi="Times New Roman" w:cs="Times New Roman"/>
              </w:rPr>
              <w:t>паспорта/    заводской №</w:t>
            </w:r>
          </w:p>
        </w:tc>
        <w:tc>
          <w:tcPr>
            <w:tcW w:w="1180" w:type="dxa"/>
          </w:tcPr>
          <w:p w14:paraId="07FC42C3" w14:textId="77777777" w:rsidR="00B24E69" w:rsidRDefault="00B24E69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B24E69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B24E69" w14:paraId="5F55FA46" w14:textId="77777777" w:rsidTr="00DA6581">
        <w:trPr>
          <w:jc w:val="center"/>
        </w:trPr>
        <w:tc>
          <w:tcPr>
            <w:tcW w:w="486" w:type="dxa"/>
          </w:tcPr>
          <w:p w14:paraId="716D8B5F" w14:textId="77777777" w:rsidR="00B24E69" w:rsidRPr="00B24E69" w:rsidRDefault="00B24E69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5" w:type="dxa"/>
          </w:tcPr>
          <w:p w14:paraId="1288B69F" w14:textId="77777777" w:rsidR="00B24E69" w:rsidRDefault="00B24E69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B24E69">
              <w:rPr>
                <w:rFonts w:ascii="Times New Roman" w:hAnsi="Times New Roman" w:cs="Times New Roman"/>
              </w:rPr>
              <w:t>Ограничитель перенапряжения ОПНп-110/850/77-10-III УХЛ1-М нелинейный полимерный класса напряжения 110кВ</w:t>
            </w:r>
          </w:p>
        </w:tc>
        <w:tc>
          <w:tcPr>
            <w:tcW w:w="2481" w:type="dxa"/>
          </w:tcPr>
          <w:p w14:paraId="21D2B606" w14:textId="6A66D2B0" w:rsidR="00B24E69" w:rsidRDefault="00DA6581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</w:t>
            </w:r>
            <w:r w:rsidR="00B24E69" w:rsidRPr="00B24E69">
              <w:rPr>
                <w:rFonts w:ascii="Times New Roman" w:hAnsi="Times New Roman" w:cs="Times New Roman"/>
              </w:rPr>
              <w:t>ОПНп-110/850/77-10-III УХЛ1-</w:t>
            </w:r>
            <w:proofErr w:type="gramStart"/>
            <w:r w:rsidR="00B24E69" w:rsidRPr="00B24E69">
              <w:rPr>
                <w:rFonts w:ascii="Times New Roman" w:hAnsi="Times New Roman" w:cs="Times New Roman"/>
              </w:rPr>
              <w:t xml:space="preserve">М;   </w:t>
            </w:r>
            <w:proofErr w:type="gramEnd"/>
            <w:r w:rsidR="00B24E69" w:rsidRPr="00B24E69">
              <w:rPr>
                <w:rFonts w:ascii="Times New Roman" w:hAnsi="Times New Roman" w:cs="Times New Roman"/>
              </w:rPr>
              <w:t xml:space="preserve">             зав. №№  121102 - 121107</w:t>
            </w:r>
          </w:p>
        </w:tc>
        <w:tc>
          <w:tcPr>
            <w:tcW w:w="1180" w:type="dxa"/>
          </w:tcPr>
          <w:p w14:paraId="4246D0F5" w14:textId="77777777" w:rsidR="00DA6581" w:rsidRDefault="00DA6581" w:rsidP="00DA6581">
            <w:pPr>
              <w:suppressAutoHyphens/>
              <w:outlineLvl w:val="0"/>
              <w:rPr>
                <w:rFonts w:ascii="Times New Roman" w:hAnsi="Times New Roman" w:cs="Times New Roman"/>
              </w:rPr>
            </w:pPr>
          </w:p>
          <w:p w14:paraId="2B9DC9DD" w14:textId="77777777" w:rsidR="00B24E69" w:rsidRDefault="00B24E69" w:rsidP="00DA6581">
            <w:pPr>
              <w:suppressAutoHyphens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24E69">
              <w:rPr>
                <w:rFonts w:ascii="Times New Roman" w:hAnsi="Times New Roman" w:cs="Times New Roman"/>
              </w:rPr>
              <w:t>3</w:t>
            </w:r>
          </w:p>
        </w:tc>
      </w:tr>
      <w:tr w:rsidR="00B24E69" w14:paraId="3424A966" w14:textId="77777777" w:rsidTr="00DA6581">
        <w:trPr>
          <w:jc w:val="center"/>
        </w:trPr>
        <w:tc>
          <w:tcPr>
            <w:tcW w:w="486" w:type="dxa"/>
          </w:tcPr>
          <w:p w14:paraId="006F4B37" w14:textId="77777777" w:rsidR="00B24E69" w:rsidRDefault="00B24E69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5" w:type="dxa"/>
          </w:tcPr>
          <w:p w14:paraId="48A53327" w14:textId="77777777" w:rsidR="00B24E69" w:rsidRDefault="00B24E69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B24E69">
              <w:rPr>
                <w:rFonts w:ascii="Times New Roman" w:hAnsi="Times New Roman" w:cs="Times New Roman"/>
              </w:rPr>
              <w:t>Ограничитель перенапряжения ОПНп-110/550/56-10-III УХЛ1-М нелинейный полимерный класса напряжения 110кВ</w:t>
            </w:r>
          </w:p>
        </w:tc>
        <w:tc>
          <w:tcPr>
            <w:tcW w:w="2481" w:type="dxa"/>
          </w:tcPr>
          <w:p w14:paraId="04A84586" w14:textId="77777777" w:rsidR="00B24E69" w:rsidRDefault="00A407D0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</w:t>
            </w:r>
            <w:r w:rsidR="00B24E69" w:rsidRPr="00B24E69">
              <w:rPr>
                <w:rFonts w:ascii="Times New Roman" w:hAnsi="Times New Roman" w:cs="Times New Roman"/>
              </w:rPr>
              <w:t>ОПНп-110/550/56-10-III УХЛ1-</w:t>
            </w:r>
            <w:proofErr w:type="gramStart"/>
            <w:r w:rsidR="00B24E69" w:rsidRPr="00B24E69">
              <w:rPr>
                <w:rFonts w:ascii="Times New Roman" w:hAnsi="Times New Roman" w:cs="Times New Roman"/>
              </w:rPr>
              <w:t xml:space="preserve">М;   </w:t>
            </w:r>
            <w:proofErr w:type="gramEnd"/>
            <w:r w:rsidR="00B24E69" w:rsidRPr="00B24E69">
              <w:rPr>
                <w:rFonts w:ascii="Times New Roman" w:hAnsi="Times New Roman" w:cs="Times New Roman"/>
              </w:rPr>
              <w:t xml:space="preserve">                                   зав. №№ 121108; 121109</w:t>
            </w:r>
          </w:p>
        </w:tc>
        <w:tc>
          <w:tcPr>
            <w:tcW w:w="1180" w:type="dxa"/>
          </w:tcPr>
          <w:p w14:paraId="5A13A07E" w14:textId="77777777" w:rsidR="00DA6581" w:rsidRDefault="00DA6581" w:rsidP="00DA6581">
            <w:pPr>
              <w:suppressAutoHyphens/>
              <w:outlineLvl w:val="0"/>
              <w:rPr>
                <w:rFonts w:ascii="Times New Roman" w:hAnsi="Times New Roman" w:cs="Times New Roman"/>
              </w:rPr>
            </w:pPr>
          </w:p>
          <w:p w14:paraId="467FE944" w14:textId="77777777" w:rsidR="00B24E69" w:rsidRDefault="0025360E" w:rsidP="00DA6581">
            <w:pPr>
              <w:suppressAutoHyphens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24E69" w14:paraId="6D3B8840" w14:textId="77777777" w:rsidTr="00DA6581">
        <w:trPr>
          <w:jc w:val="center"/>
        </w:trPr>
        <w:tc>
          <w:tcPr>
            <w:tcW w:w="486" w:type="dxa"/>
          </w:tcPr>
          <w:p w14:paraId="7D8383C5" w14:textId="77777777" w:rsidR="00B24E69" w:rsidRDefault="0025360E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05" w:type="dxa"/>
          </w:tcPr>
          <w:p w14:paraId="396314FA" w14:textId="77777777" w:rsidR="00B24E69" w:rsidRDefault="0025360E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25360E">
              <w:rPr>
                <w:rFonts w:ascii="Times New Roman" w:hAnsi="Times New Roman" w:cs="Times New Roman"/>
              </w:rPr>
              <w:t>Разъединитель РГН.2-110.II/2000-50 УХЛ1 с ПД-14 УХЛ1 трехполюсный горизонтально-поворотного типа на напряжение 110кВ (комплектно с опорной конструкцией) класс изоляции - II</w:t>
            </w:r>
          </w:p>
        </w:tc>
        <w:tc>
          <w:tcPr>
            <w:tcW w:w="2481" w:type="dxa"/>
          </w:tcPr>
          <w:p w14:paraId="292890C4" w14:textId="77777777" w:rsidR="00B24E69" w:rsidRDefault="00A407D0" w:rsidP="006B083B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ИВЕЖ.674214.106-11 </w:t>
            </w:r>
            <w:proofErr w:type="gramStart"/>
            <w:r w:rsidR="0025360E" w:rsidRPr="0025360E">
              <w:rPr>
                <w:rFonts w:ascii="Times New Roman" w:hAnsi="Times New Roman" w:cs="Times New Roman"/>
              </w:rPr>
              <w:t xml:space="preserve">ПС;   </w:t>
            </w:r>
            <w:proofErr w:type="gramEnd"/>
            <w:r w:rsidR="0025360E" w:rsidRPr="0025360E">
              <w:rPr>
                <w:rFonts w:ascii="Times New Roman" w:hAnsi="Times New Roman" w:cs="Times New Roman"/>
              </w:rPr>
              <w:t xml:space="preserve">                                             зав. №№ 1 - 6.</w:t>
            </w:r>
          </w:p>
        </w:tc>
        <w:tc>
          <w:tcPr>
            <w:tcW w:w="1180" w:type="dxa"/>
          </w:tcPr>
          <w:p w14:paraId="3E00DB3D" w14:textId="77777777" w:rsidR="00DA6581" w:rsidRDefault="00DA6581" w:rsidP="00DA6581">
            <w:pPr>
              <w:suppressAutoHyphens/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14:paraId="14466FCB" w14:textId="77777777" w:rsidR="00B24E69" w:rsidRDefault="0025360E" w:rsidP="00DA6581">
            <w:pPr>
              <w:suppressAutoHyphens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7739EC7B" w14:textId="6C0FDAB7" w:rsidR="00253607" w:rsidRPr="00253607" w:rsidRDefault="00FD209C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 </w:t>
      </w:r>
      <w:r w:rsidR="00253607">
        <w:rPr>
          <w:rFonts w:ascii="Times New Roman" w:hAnsi="Times New Roman" w:cs="Times New Roman"/>
        </w:rPr>
        <w:t>Остальные м</w:t>
      </w:r>
      <w:r w:rsidR="00253607" w:rsidRPr="00253607">
        <w:rPr>
          <w:rFonts w:ascii="Times New Roman" w:hAnsi="Times New Roman" w:cs="Times New Roman"/>
        </w:rPr>
        <w:t>атериалы и оборудование для выполнения работ поставляются подрядчиком соответствии с</w:t>
      </w:r>
      <w:r w:rsidR="00833E91">
        <w:rPr>
          <w:rFonts w:ascii="Times New Roman" w:hAnsi="Times New Roman" w:cs="Times New Roman"/>
        </w:rPr>
        <w:t xml:space="preserve"> РД </w:t>
      </w:r>
      <w:r w:rsidR="00833E91" w:rsidRPr="00833E91">
        <w:rPr>
          <w:rFonts w:ascii="Times New Roman" w:hAnsi="Times New Roman" w:cs="Times New Roman"/>
        </w:rPr>
        <w:t xml:space="preserve">«Реконструкция схемы выдачи мощности 2-й очереди ТЭЦ </w:t>
      </w:r>
      <w:proofErr w:type="gramStart"/>
      <w:r w:rsidR="00833E91" w:rsidRPr="00833E91">
        <w:rPr>
          <w:rFonts w:ascii="Times New Roman" w:hAnsi="Times New Roman" w:cs="Times New Roman"/>
        </w:rPr>
        <w:t>с  заменой</w:t>
      </w:r>
      <w:proofErr w:type="gramEnd"/>
      <w:r w:rsidR="00833E91" w:rsidRPr="00833E91">
        <w:rPr>
          <w:rFonts w:ascii="Times New Roman" w:hAnsi="Times New Roman" w:cs="Times New Roman"/>
        </w:rPr>
        <w:t xml:space="preserve"> В-35кВ </w:t>
      </w:r>
      <w:r>
        <w:rPr>
          <w:rFonts w:ascii="Times New Roman" w:hAnsi="Times New Roman" w:cs="Times New Roman"/>
        </w:rPr>
        <w:t xml:space="preserve">              </w:t>
      </w:r>
      <w:r w:rsidR="00833E91" w:rsidRPr="00833E91">
        <w:rPr>
          <w:rFonts w:ascii="Times New Roman" w:hAnsi="Times New Roman" w:cs="Times New Roman"/>
        </w:rPr>
        <w:t>К-416 Выборгской ТЭЦ (ТЭЦ-17) филиала «Невский» ОАО «ТГК-1» 01-2913/57677</w:t>
      </w:r>
      <w:r w:rsidR="00253607" w:rsidRPr="00253607">
        <w:rPr>
          <w:rFonts w:ascii="Times New Roman" w:hAnsi="Times New Roman" w:cs="Times New Roman"/>
        </w:rPr>
        <w:t>.</w:t>
      </w:r>
    </w:p>
    <w:p w14:paraId="04321A55" w14:textId="60C1A141" w:rsidR="00253607" w:rsidRPr="00253607" w:rsidRDefault="00FD209C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 </w:t>
      </w:r>
      <w:r w:rsidR="00253607" w:rsidRPr="00253607">
        <w:rPr>
          <w:rFonts w:ascii="Times New Roman" w:hAnsi="Times New Roman" w:cs="Times New Roman"/>
        </w:rPr>
        <w:t xml:space="preserve">Подрядная организация обязана обеспечить соответствие применяемых материалов и </w:t>
      </w:r>
    </w:p>
    <w:p w14:paraId="1128D4DF" w14:textId="77777777" w:rsidR="00253607" w:rsidRPr="00253607" w:rsidRDefault="00253607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253607">
        <w:rPr>
          <w:rFonts w:ascii="Times New Roman" w:hAnsi="Times New Roman" w:cs="Times New Roman"/>
        </w:rPr>
        <w:t xml:space="preserve">изделий требованиям ГОСТ и ТУ и наличие сертификатов (декларации о подтверждении </w:t>
      </w:r>
    </w:p>
    <w:p w14:paraId="667B2602" w14:textId="77777777" w:rsidR="00253607" w:rsidRPr="00253607" w:rsidRDefault="00253607" w:rsidP="00FD209C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253607">
        <w:rPr>
          <w:rFonts w:ascii="Times New Roman" w:hAnsi="Times New Roman" w:cs="Times New Roman"/>
        </w:rPr>
        <w:t>соответствия), удостоверяющих их качество.</w:t>
      </w:r>
    </w:p>
    <w:p w14:paraId="1D6E0102" w14:textId="3746A02F" w:rsidR="00A43E4C" w:rsidRPr="00A56EFE" w:rsidRDefault="00253607" w:rsidP="00FD209C">
      <w:pPr>
        <w:suppressAutoHyphens/>
        <w:ind w:hanging="284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D209C">
        <w:rPr>
          <w:rFonts w:ascii="Times New Roman" w:hAnsi="Times New Roman" w:cs="Times New Roman"/>
        </w:rPr>
        <w:t xml:space="preserve">8.4 </w:t>
      </w:r>
      <w:r w:rsidRPr="00253607">
        <w:rPr>
          <w:rFonts w:ascii="Times New Roman" w:hAnsi="Times New Roman" w:cs="Times New Roman"/>
        </w:rPr>
        <w:t xml:space="preserve">Объём поставки ЗИП должен быть достаточен для эксплуатации </w:t>
      </w:r>
      <w:r w:rsidR="00A407D0">
        <w:rPr>
          <w:rFonts w:ascii="Times New Roman" w:hAnsi="Times New Roman" w:cs="Times New Roman"/>
        </w:rPr>
        <w:t>объекта</w:t>
      </w:r>
      <w:r w:rsidRPr="00253607">
        <w:rPr>
          <w:rFonts w:ascii="Times New Roman" w:hAnsi="Times New Roman" w:cs="Times New Roman"/>
        </w:rPr>
        <w:t xml:space="preserve"> в течение гарантийного срока. Объём ЗИП должен быть восстановлен в случае его использования при выполнении монтажных и наладочных работ</w:t>
      </w:r>
    </w:p>
    <w:tbl>
      <w:tblPr>
        <w:tblW w:w="10382" w:type="dxa"/>
        <w:tblInd w:w="-34" w:type="dxa"/>
        <w:tblLook w:val="04A0" w:firstRow="1" w:lastRow="0" w:firstColumn="1" w:lastColumn="0" w:noHBand="0" w:noVBand="1"/>
      </w:tblPr>
      <w:tblGrid>
        <w:gridCol w:w="5561"/>
        <w:gridCol w:w="4821"/>
      </w:tblGrid>
      <w:tr w:rsidR="00253607" w:rsidRPr="00A56EFE" w14:paraId="367EEA99" w14:textId="77777777" w:rsidTr="00253607">
        <w:tc>
          <w:tcPr>
            <w:tcW w:w="10382" w:type="dxa"/>
            <w:gridSpan w:val="2"/>
          </w:tcPr>
          <w:p w14:paraId="53634C17" w14:textId="223409B6" w:rsidR="00253607" w:rsidRPr="00253607" w:rsidRDefault="00253607" w:rsidP="00FD209C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6A187D">
              <w:rPr>
                <w:rFonts w:ascii="Times New Roman" w:hAnsi="Times New Roman" w:cs="Times New Roman"/>
                <w:b/>
              </w:rPr>
              <w:t>9.</w:t>
            </w:r>
            <w:r w:rsidR="00FD209C">
              <w:rPr>
                <w:rFonts w:ascii="Times New Roman" w:hAnsi="Times New Roman" w:cs="Times New Roman"/>
              </w:rPr>
              <w:t xml:space="preserve">  </w:t>
            </w:r>
            <w:r w:rsidRPr="00253607">
              <w:rPr>
                <w:rFonts w:ascii="Times New Roman" w:hAnsi="Times New Roman" w:cs="Times New Roman"/>
                <w:b/>
              </w:rPr>
              <w:t>Для выполнения работ подрядчиком заказчик обеспечивает:</w:t>
            </w:r>
          </w:p>
          <w:p w14:paraId="236AF77B" w14:textId="77777777" w:rsidR="00253607" w:rsidRPr="00253607" w:rsidRDefault="00253607" w:rsidP="00253607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253607">
              <w:rPr>
                <w:rFonts w:ascii="Times New Roman" w:hAnsi="Times New Roman" w:cs="Times New Roman"/>
              </w:rPr>
              <w:t>- энергоснабжение строительно-монтажных работ, выполняемых подрядчиком;</w:t>
            </w:r>
          </w:p>
          <w:p w14:paraId="59A4FD74" w14:textId="77777777" w:rsidR="00253607" w:rsidRPr="00253607" w:rsidRDefault="00253607" w:rsidP="00253607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253607">
              <w:rPr>
                <w:rFonts w:ascii="Times New Roman" w:hAnsi="Times New Roman" w:cs="Times New Roman"/>
              </w:rPr>
              <w:t>- подключение электроприводов механизмов и инструмента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      </w:r>
          </w:p>
          <w:p w14:paraId="299C27D4" w14:textId="65CE929D" w:rsidR="00253607" w:rsidRPr="00253607" w:rsidRDefault="00253607" w:rsidP="00253607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253607">
              <w:rPr>
                <w:rFonts w:ascii="Times New Roman" w:hAnsi="Times New Roman" w:cs="Times New Roman"/>
              </w:rPr>
              <w:t xml:space="preserve">- допуск персонала подрядчика на рабочие места в течение всего срока выполнения </w:t>
            </w:r>
            <w:r w:rsidR="00DA6581" w:rsidRPr="00253607">
              <w:rPr>
                <w:rFonts w:ascii="Times New Roman" w:hAnsi="Times New Roman" w:cs="Times New Roman"/>
              </w:rPr>
              <w:t>строительно-монтажных</w:t>
            </w:r>
            <w:r w:rsidRPr="00253607">
              <w:rPr>
                <w:rFonts w:ascii="Times New Roman" w:hAnsi="Times New Roman" w:cs="Times New Roman"/>
              </w:rPr>
              <w:t xml:space="preserve"> работ;</w:t>
            </w:r>
          </w:p>
          <w:p w14:paraId="66B0BDF0" w14:textId="09E90429" w:rsidR="00253607" w:rsidRDefault="00253607" w:rsidP="00253607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  <w:r w:rsidRPr="00253607">
              <w:rPr>
                <w:rFonts w:ascii="Times New Roman" w:hAnsi="Times New Roman" w:cs="Times New Roman"/>
              </w:rPr>
              <w:t>- обеспечение строительно-монтажных работ, выполняемых</w:t>
            </w:r>
            <w:r w:rsidR="00EA057B">
              <w:rPr>
                <w:rFonts w:ascii="Times New Roman" w:hAnsi="Times New Roman" w:cs="Times New Roman"/>
              </w:rPr>
              <w:t xml:space="preserve"> подрядчиком, сжатым воздухом.</w:t>
            </w:r>
          </w:p>
          <w:p w14:paraId="25739CCC" w14:textId="77777777" w:rsidR="00253607" w:rsidRDefault="00253607" w:rsidP="00A56EFE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14:paraId="47FC5613" w14:textId="487C15BF" w:rsidR="0025360E" w:rsidRPr="00A56EFE" w:rsidRDefault="0025360E" w:rsidP="0025360E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</w:tc>
      </w:tr>
      <w:tr w:rsidR="00253607" w:rsidRPr="00A56EFE" w14:paraId="586FED05" w14:textId="77777777" w:rsidTr="00253607">
        <w:trPr>
          <w:gridAfter w:val="1"/>
          <w:wAfter w:w="4821" w:type="dxa"/>
        </w:trPr>
        <w:tc>
          <w:tcPr>
            <w:tcW w:w="5561" w:type="dxa"/>
          </w:tcPr>
          <w:p w14:paraId="3DFAC54D" w14:textId="77777777" w:rsidR="00253607" w:rsidRPr="00A56EFE" w:rsidRDefault="00253607" w:rsidP="00A56EFE">
            <w:pPr>
              <w:suppressAutoHyphens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253607" w:rsidRPr="00A56EFE" w14:paraId="380EEE93" w14:textId="77777777" w:rsidTr="00253607">
        <w:trPr>
          <w:gridAfter w:val="1"/>
          <w:wAfter w:w="4821" w:type="dxa"/>
        </w:trPr>
        <w:tc>
          <w:tcPr>
            <w:tcW w:w="5561" w:type="dxa"/>
          </w:tcPr>
          <w:p w14:paraId="580E4F8E" w14:textId="24749054" w:rsidR="00253607" w:rsidRPr="00A56EFE" w:rsidRDefault="00253607" w:rsidP="00A56EFE">
            <w:pPr>
              <w:suppressAutoHyphens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0693FB84" w14:textId="5B5B19A0" w:rsidR="00376026" w:rsidRPr="00376026" w:rsidRDefault="0025360E" w:rsidP="00E802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76249C6A" w14:textId="77777777" w:rsidR="00A43E4C" w:rsidRPr="00A56EFE" w:rsidRDefault="00A43E4C" w:rsidP="00A56EFE">
      <w:pPr>
        <w:rPr>
          <w:rFonts w:ascii="Times New Roman" w:hAnsi="Times New Roman" w:cs="Times New Roman"/>
        </w:rPr>
      </w:pPr>
    </w:p>
    <w:sectPr w:rsidR="00A43E4C" w:rsidRPr="00A56EFE" w:rsidSect="00DB4922">
      <w:headerReference w:type="even" r:id="rId10"/>
      <w:headerReference w:type="default" r:id="rId11"/>
      <w:footerReference w:type="even" r:id="rId12"/>
      <w:pgSz w:w="11906" w:h="16838"/>
      <w:pgMar w:top="284" w:right="567" w:bottom="42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6E086" w14:textId="77777777" w:rsidR="00900931" w:rsidRDefault="00900931">
      <w:r>
        <w:separator/>
      </w:r>
    </w:p>
  </w:endnote>
  <w:endnote w:type="continuationSeparator" w:id="0">
    <w:p w14:paraId="0F6C5F90" w14:textId="77777777" w:rsidR="00900931" w:rsidRDefault="00900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2AB23" w14:textId="77777777" w:rsidR="00FF2A42" w:rsidRDefault="00FF2A42" w:rsidP="0074743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A1C3994" w14:textId="77777777" w:rsidR="00FF2A42" w:rsidRDefault="00FF2A42" w:rsidP="0074743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2E47D" w14:textId="77777777" w:rsidR="00900931" w:rsidRDefault="00900931">
      <w:r>
        <w:separator/>
      </w:r>
    </w:p>
  </w:footnote>
  <w:footnote w:type="continuationSeparator" w:id="0">
    <w:p w14:paraId="485253DF" w14:textId="77777777" w:rsidR="00900931" w:rsidRDefault="00900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896A4" w14:textId="77777777" w:rsidR="00FF2A42" w:rsidRDefault="00FF2A42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A187D">
      <w:rPr>
        <w:rStyle w:val="ae"/>
        <w:noProof/>
      </w:rPr>
      <w:t>5</w:t>
    </w:r>
    <w:r>
      <w:rPr>
        <w:rStyle w:val="ae"/>
      </w:rPr>
      <w:fldChar w:fldCharType="end"/>
    </w:r>
  </w:p>
  <w:p w14:paraId="25780558" w14:textId="77777777" w:rsidR="00FF2A42" w:rsidRDefault="00FF2A4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A810F" w14:textId="77777777" w:rsidR="00FF2A42" w:rsidRDefault="00FF2A42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E4F53">
      <w:rPr>
        <w:rStyle w:val="ae"/>
        <w:noProof/>
      </w:rPr>
      <w:t>8</w:t>
    </w:r>
    <w:r>
      <w:rPr>
        <w:rStyle w:val="ae"/>
      </w:rPr>
      <w:fldChar w:fldCharType="end"/>
    </w:r>
  </w:p>
  <w:p w14:paraId="43C5D2D9" w14:textId="77777777" w:rsidR="00FF2A42" w:rsidRDefault="00FF2A42" w:rsidP="0074743E">
    <w:pPr>
      <w:pStyle w:val="af"/>
    </w:pPr>
  </w:p>
  <w:p w14:paraId="1736A3BB" w14:textId="77777777" w:rsidR="00FF2A42" w:rsidRDefault="00FF2A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BAA317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2" w15:restartNumberingAfterBreak="0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6810"/>
    <w:multiLevelType w:val="multilevel"/>
    <w:tmpl w:val="05F2600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4A533AC"/>
    <w:multiLevelType w:val="multilevel"/>
    <w:tmpl w:val="34BC8584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016172"/>
    <w:multiLevelType w:val="hybridMultilevel"/>
    <w:tmpl w:val="BAAE5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2A631F"/>
    <w:multiLevelType w:val="multilevel"/>
    <w:tmpl w:val="4E6E3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" w:hanging="1800"/>
      </w:pPr>
      <w:rPr>
        <w:rFonts w:hint="default"/>
      </w:rPr>
    </w:lvl>
  </w:abstractNum>
  <w:abstractNum w:abstractNumId="8" w15:restartNumberingAfterBreak="0">
    <w:nsid w:val="2AAD78A3"/>
    <w:multiLevelType w:val="multilevel"/>
    <w:tmpl w:val="94224CD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B4C4BDD"/>
    <w:multiLevelType w:val="hybridMultilevel"/>
    <w:tmpl w:val="DEC83BE8"/>
    <w:lvl w:ilvl="0" w:tplc="BE206D42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0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6627CF8"/>
    <w:multiLevelType w:val="multilevel"/>
    <w:tmpl w:val="9DE84F1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3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none"/>
      <w:lvlText w:val="7.1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865F1F"/>
    <w:multiLevelType w:val="hybridMultilevel"/>
    <w:tmpl w:val="242C2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497147F5"/>
    <w:multiLevelType w:val="hybridMultilevel"/>
    <w:tmpl w:val="56B6DD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44BE6"/>
    <w:multiLevelType w:val="multilevel"/>
    <w:tmpl w:val="196CC30A"/>
    <w:lvl w:ilvl="0">
      <w:start w:val="10"/>
      <w:numFmt w:val="decimal"/>
      <w:lvlText w:val="%1."/>
      <w:lvlJc w:val="left"/>
      <w:pPr>
        <w:ind w:left="1369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50477F6A"/>
    <w:multiLevelType w:val="hybridMultilevel"/>
    <w:tmpl w:val="C8DC2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039FA"/>
    <w:multiLevelType w:val="multilevel"/>
    <w:tmpl w:val="EC704B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C19711F"/>
    <w:multiLevelType w:val="multilevel"/>
    <w:tmpl w:val="CD501ECC"/>
    <w:lvl w:ilvl="0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64A1481B"/>
    <w:multiLevelType w:val="hybridMultilevel"/>
    <w:tmpl w:val="04244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21" w15:restartNumberingAfterBreak="0">
    <w:nsid w:val="7680516E"/>
    <w:multiLevelType w:val="multilevel"/>
    <w:tmpl w:val="3D56907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8465FAD"/>
    <w:multiLevelType w:val="multilevel"/>
    <w:tmpl w:val="7764D2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7A450402"/>
    <w:multiLevelType w:val="multilevel"/>
    <w:tmpl w:val="CD501ECC"/>
    <w:lvl w:ilvl="0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7CCA2087"/>
    <w:multiLevelType w:val="multilevel"/>
    <w:tmpl w:val="418C29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1"/>
  </w:num>
  <w:num w:numId="5">
    <w:abstractNumId w:val="10"/>
  </w:num>
  <w:num w:numId="6">
    <w:abstractNumId w:val="20"/>
  </w:num>
  <w:num w:numId="7">
    <w:abstractNumId w:val="0"/>
  </w:num>
  <w:num w:numId="8">
    <w:abstractNumId w:val="6"/>
  </w:num>
  <w:num w:numId="9">
    <w:abstractNumId w:val="21"/>
  </w:num>
  <w:num w:numId="10">
    <w:abstractNumId w:val="15"/>
  </w:num>
  <w:num w:numId="11">
    <w:abstractNumId w:val="23"/>
  </w:num>
  <w:num w:numId="12">
    <w:abstractNumId w:val="18"/>
  </w:num>
  <w:num w:numId="13">
    <w:abstractNumId w:val="3"/>
  </w:num>
  <w:num w:numId="14">
    <w:abstractNumId w:val="4"/>
  </w:num>
  <w:num w:numId="15">
    <w:abstractNumId w:val="17"/>
  </w:num>
  <w:num w:numId="16">
    <w:abstractNumId w:val="22"/>
  </w:num>
  <w:num w:numId="17">
    <w:abstractNumId w:val="11"/>
  </w:num>
  <w:num w:numId="18">
    <w:abstractNumId w:val="7"/>
  </w:num>
  <w:num w:numId="19">
    <w:abstractNumId w:val="9"/>
  </w:num>
  <w:num w:numId="20">
    <w:abstractNumId w:val="8"/>
  </w:num>
  <w:num w:numId="21">
    <w:abstractNumId w:val="12"/>
  </w:num>
  <w:num w:numId="22">
    <w:abstractNumId w:val="16"/>
  </w:num>
  <w:num w:numId="23">
    <w:abstractNumId w:val="19"/>
  </w:num>
  <w:num w:numId="24">
    <w:abstractNumId w:val="14"/>
  </w:num>
  <w:num w:numId="25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82"/>
    <w:rsid w:val="0001572A"/>
    <w:rsid w:val="000239DF"/>
    <w:rsid w:val="00026AEE"/>
    <w:rsid w:val="00034039"/>
    <w:rsid w:val="0003418D"/>
    <w:rsid w:val="00043BDD"/>
    <w:rsid w:val="00047622"/>
    <w:rsid w:val="0005085B"/>
    <w:rsid w:val="0005538C"/>
    <w:rsid w:val="000660B2"/>
    <w:rsid w:val="000673A6"/>
    <w:rsid w:val="00097E51"/>
    <w:rsid w:val="000A6D45"/>
    <w:rsid w:val="000C197F"/>
    <w:rsid w:val="000C7245"/>
    <w:rsid w:val="000D2577"/>
    <w:rsid w:val="000D624D"/>
    <w:rsid w:val="00102D0B"/>
    <w:rsid w:val="001036F8"/>
    <w:rsid w:val="00107272"/>
    <w:rsid w:val="001078D4"/>
    <w:rsid w:val="00111066"/>
    <w:rsid w:val="001145CA"/>
    <w:rsid w:val="001231A8"/>
    <w:rsid w:val="001234F8"/>
    <w:rsid w:val="001239DB"/>
    <w:rsid w:val="00123FD8"/>
    <w:rsid w:val="00130318"/>
    <w:rsid w:val="001305E6"/>
    <w:rsid w:val="00143E4B"/>
    <w:rsid w:val="00144CEF"/>
    <w:rsid w:val="001619E7"/>
    <w:rsid w:val="00165C49"/>
    <w:rsid w:val="001674A5"/>
    <w:rsid w:val="0017077B"/>
    <w:rsid w:val="00172477"/>
    <w:rsid w:val="00180F88"/>
    <w:rsid w:val="001820B5"/>
    <w:rsid w:val="001B3087"/>
    <w:rsid w:val="001B6CBD"/>
    <w:rsid w:val="001C3D42"/>
    <w:rsid w:val="001C4CC9"/>
    <w:rsid w:val="001E182E"/>
    <w:rsid w:val="001F7084"/>
    <w:rsid w:val="00217CB4"/>
    <w:rsid w:val="002307ED"/>
    <w:rsid w:val="00233DFA"/>
    <w:rsid w:val="00233EEB"/>
    <w:rsid w:val="00243105"/>
    <w:rsid w:val="0024518E"/>
    <w:rsid w:val="00247F96"/>
    <w:rsid w:val="0025099C"/>
    <w:rsid w:val="00253607"/>
    <w:rsid w:val="0025360E"/>
    <w:rsid w:val="002747D9"/>
    <w:rsid w:val="00276BCB"/>
    <w:rsid w:val="00281552"/>
    <w:rsid w:val="0028203B"/>
    <w:rsid w:val="00287BC1"/>
    <w:rsid w:val="0029190A"/>
    <w:rsid w:val="0029331A"/>
    <w:rsid w:val="00297AE8"/>
    <w:rsid w:val="002A6504"/>
    <w:rsid w:val="002A7434"/>
    <w:rsid w:val="002B5F79"/>
    <w:rsid w:val="002C0350"/>
    <w:rsid w:val="002C7AC0"/>
    <w:rsid w:val="002D0A13"/>
    <w:rsid w:val="002E49D9"/>
    <w:rsid w:val="002E6C4B"/>
    <w:rsid w:val="002E6C52"/>
    <w:rsid w:val="002F0E19"/>
    <w:rsid w:val="0030231B"/>
    <w:rsid w:val="00313AAA"/>
    <w:rsid w:val="00314EF9"/>
    <w:rsid w:val="00335F32"/>
    <w:rsid w:val="00345D57"/>
    <w:rsid w:val="003507E1"/>
    <w:rsid w:val="00350C11"/>
    <w:rsid w:val="003527E8"/>
    <w:rsid w:val="0035461D"/>
    <w:rsid w:val="0035697F"/>
    <w:rsid w:val="00360AAA"/>
    <w:rsid w:val="003622C0"/>
    <w:rsid w:val="003626D6"/>
    <w:rsid w:val="0037538F"/>
    <w:rsid w:val="00376026"/>
    <w:rsid w:val="00386D51"/>
    <w:rsid w:val="00395E31"/>
    <w:rsid w:val="003A0473"/>
    <w:rsid w:val="003A099D"/>
    <w:rsid w:val="003C1818"/>
    <w:rsid w:val="003D11F1"/>
    <w:rsid w:val="003D3CC3"/>
    <w:rsid w:val="003D6350"/>
    <w:rsid w:val="003E1F6F"/>
    <w:rsid w:val="003E2E26"/>
    <w:rsid w:val="003E3C13"/>
    <w:rsid w:val="003F1233"/>
    <w:rsid w:val="003F32C3"/>
    <w:rsid w:val="00403712"/>
    <w:rsid w:val="00425890"/>
    <w:rsid w:val="00431716"/>
    <w:rsid w:val="00435566"/>
    <w:rsid w:val="004556AB"/>
    <w:rsid w:val="0046226D"/>
    <w:rsid w:val="00463475"/>
    <w:rsid w:val="00485438"/>
    <w:rsid w:val="00485719"/>
    <w:rsid w:val="00491297"/>
    <w:rsid w:val="004A122D"/>
    <w:rsid w:val="004B1FAC"/>
    <w:rsid w:val="004B224D"/>
    <w:rsid w:val="004B4A93"/>
    <w:rsid w:val="004C10A5"/>
    <w:rsid w:val="004D34A3"/>
    <w:rsid w:val="004D370F"/>
    <w:rsid w:val="004D3B1C"/>
    <w:rsid w:val="004D3F55"/>
    <w:rsid w:val="004D4ADD"/>
    <w:rsid w:val="004E6AE3"/>
    <w:rsid w:val="004F0B5B"/>
    <w:rsid w:val="004F3A61"/>
    <w:rsid w:val="005147F7"/>
    <w:rsid w:val="005150EB"/>
    <w:rsid w:val="00517627"/>
    <w:rsid w:val="00517703"/>
    <w:rsid w:val="00517EAC"/>
    <w:rsid w:val="0052031E"/>
    <w:rsid w:val="00526576"/>
    <w:rsid w:val="005346B8"/>
    <w:rsid w:val="00535C8A"/>
    <w:rsid w:val="00535E7E"/>
    <w:rsid w:val="005549E7"/>
    <w:rsid w:val="005620B6"/>
    <w:rsid w:val="00565106"/>
    <w:rsid w:val="0057378A"/>
    <w:rsid w:val="00592B0B"/>
    <w:rsid w:val="005A7077"/>
    <w:rsid w:val="005B4283"/>
    <w:rsid w:val="005C7C9C"/>
    <w:rsid w:val="005D4838"/>
    <w:rsid w:val="005D69DB"/>
    <w:rsid w:val="005E6879"/>
    <w:rsid w:val="0060377D"/>
    <w:rsid w:val="006116DD"/>
    <w:rsid w:val="00614E9E"/>
    <w:rsid w:val="00615702"/>
    <w:rsid w:val="00615D0B"/>
    <w:rsid w:val="006273C5"/>
    <w:rsid w:val="00641B2E"/>
    <w:rsid w:val="00641BCF"/>
    <w:rsid w:val="00654248"/>
    <w:rsid w:val="00662E91"/>
    <w:rsid w:val="00672D21"/>
    <w:rsid w:val="00680FA2"/>
    <w:rsid w:val="00681312"/>
    <w:rsid w:val="00687C74"/>
    <w:rsid w:val="006A187D"/>
    <w:rsid w:val="006A4C57"/>
    <w:rsid w:val="006A5C09"/>
    <w:rsid w:val="006B083B"/>
    <w:rsid w:val="006C58ED"/>
    <w:rsid w:val="006F4A7D"/>
    <w:rsid w:val="00712D1F"/>
    <w:rsid w:val="00724408"/>
    <w:rsid w:val="0072573E"/>
    <w:rsid w:val="0073480B"/>
    <w:rsid w:val="00744EDB"/>
    <w:rsid w:val="00746257"/>
    <w:rsid w:val="0074743E"/>
    <w:rsid w:val="00747A40"/>
    <w:rsid w:val="0077427D"/>
    <w:rsid w:val="00796490"/>
    <w:rsid w:val="007B27BB"/>
    <w:rsid w:val="007B34AD"/>
    <w:rsid w:val="007C057E"/>
    <w:rsid w:val="007D622B"/>
    <w:rsid w:val="007F032A"/>
    <w:rsid w:val="007F2BEA"/>
    <w:rsid w:val="007F3C83"/>
    <w:rsid w:val="007F46E6"/>
    <w:rsid w:val="007F6456"/>
    <w:rsid w:val="007F6918"/>
    <w:rsid w:val="00803823"/>
    <w:rsid w:val="008073BB"/>
    <w:rsid w:val="00810E76"/>
    <w:rsid w:val="00811382"/>
    <w:rsid w:val="00821A38"/>
    <w:rsid w:val="00823850"/>
    <w:rsid w:val="00830BA8"/>
    <w:rsid w:val="008332AD"/>
    <w:rsid w:val="00833E91"/>
    <w:rsid w:val="00834919"/>
    <w:rsid w:val="00842D20"/>
    <w:rsid w:val="008457AC"/>
    <w:rsid w:val="00846EC4"/>
    <w:rsid w:val="00856565"/>
    <w:rsid w:val="00857DB3"/>
    <w:rsid w:val="00871827"/>
    <w:rsid w:val="008732C2"/>
    <w:rsid w:val="00893EE3"/>
    <w:rsid w:val="008A0DC9"/>
    <w:rsid w:val="008A517F"/>
    <w:rsid w:val="008A6B4F"/>
    <w:rsid w:val="008B23C2"/>
    <w:rsid w:val="008C05F3"/>
    <w:rsid w:val="008E29E7"/>
    <w:rsid w:val="008E408D"/>
    <w:rsid w:val="008E58D1"/>
    <w:rsid w:val="00900931"/>
    <w:rsid w:val="00904DD6"/>
    <w:rsid w:val="009112CE"/>
    <w:rsid w:val="00916B17"/>
    <w:rsid w:val="00917EDD"/>
    <w:rsid w:val="0092287E"/>
    <w:rsid w:val="00922DE5"/>
    <w:rsid w:val="00926B9A"/>
    <w:rsid w:val="00931FFB"/>
    <w:rsid w:val="00937F84"/>
    <w:rsid w:val="00946DDA"/>
    <w:rsid w:val="0095329A"/>
    <w:rsid w:val="009536FB"/>
    <w:rsid w:val="00953742"/>
    <w:rsid w:val="00953F90"/>
    <w:rsid w:val="00956959"/>
    <w:rsid w:val="00962EE4"/>
    <w:rsid w:val="00991E50"/>
    <w:rsid w:val="009B26BD"/>
    <w:rsid w:val="009B34A2"/>
    <w:rsid w:val="009B73AD"/>
    <w:rsid w:val="009C44AC"/>
    <w:rsid w:val="009E055C"/>
    <w:rsid w:val="009E5B84"/>
    <w:rsid w:val="00A10BA3"/>
    <w:rsid w:val="00A12C80"/>
    <w:rsid w:val="00A15422"/>
    <w:rsid w:val="00A323B9"/>
    <w:rsid w:val="00A3394B"/>
    <w:rsid w:val="00A407D0"/>
    <w:rsid w:val="00A43E4C"/>
    <w:rsid w:val="00A56EFE"/>
    <w:rsid w:val="00A60216"/>
    <w:rsid w:val="00A630AD"/>
    <w:rsid w:val="00A75BD9"/>
    <w:rsid w:val="00A86F25"/>
    <w:rsid w:val="00A87377"/>
    <w:rsid w:val="00A8740A"/>
    <w:rsid w:val="00A9552D"/>
    <w:rsid w:val="00A975F8"/>
    <w:rsid w:val="00AA7507"/>
    <w:rsid w:val="00AF12E3"/>
    <w:rsid w:val="00AF39DD"/>
    <w:rsid w:val="00B02FFF"/>
    <w:rsid w:val="00B0495F"/>
    <w:rsid w:val="00B10E6B"/>
    <w:rsid w:val="00B114E0"/>
    <w:rsid w:val="00B16416"/>
    <w:rsid w:val="00B24E69"/>
    <w:rsid w:val="00B3010E"/>
    <w:rsid w:val="00B32A7E"/>
    <w:rsid w:val="00B33416"/>
    <w:rsid w:val="00B3660E"/>
    <w:rsid w:val="00B56694"/>
    <w:rsid w:val="00B56A39"/>
    <w:rsid w:val="00B67274"/>
    <w:rsid w:val="00B67594"/>
    <w:rsid w:val="00B860FE"/>
    <w:rsid w:val="00B878EB"/>
    <w:rsid w:val="00BB50C4"/>
    <w:rsid w:val="00BD1995"/>
    <w:rsid w:val="00BD6DC6"/>
    <w:rsid w:val="00BE2500"/>
    <w:rsid w:val="00BF47DF"/>
    <w:rsid w:val="00C0455D"/>
    <w:rsid w:val="00C13550"/>
    <w:rsid w:val="00C21ECD"/>
    <w:rsid w:val="00C37584"/>
    <w:rsid w:val="00C401D5"/>
    <w:rsid w:val="00C40751"/>
    <w:rsid w:val="00C540FD"/>
    <w:rsid w:val="00C6213E"/>
    <w:rsid w:val="00C75E44"/>
    <w:rsid w:val="00C7668D"/>
    <w:rsid w:val="00C82EC6"/>
    <w:rsid w:val="00C848C5"/>
    <w:rsid w:val="00C8678F"/>
    <w:rsid w:val="00C9787C"/>
    <w:rsid w:val="00CA62F2"/>
    <w:rsid w:val="00CD4602"/>
    <w:rsid w:val="00D00CA6"/>
    <w:rsid w:val="00D36848"/>
    <w:rsid w:val="00D4171D"/>
    <w:rsid w:val="00D52A13"/>
    <w:rsid w:val="00D52FC8"/>
    <w:rsid w:val="00D632BE"/>
    <w:rsid w:val="00D65BB4"/>
    <w:rsid w:val="00D73894"/>
    <w:rsid w:val="00D809E6"/>
    <w:rsid w:val="00D84DE0"/>
    <w:rsid w:val="00D86F33"/>
    <w:rsid w:val="00D93761"/>
    <w:rsid w:val="00D97FC6"/>
    <w:rsid w:val="00DA1F61"/>
    <w:rsid w:val="00DA6581"/>
    <w:rsid w:val="00DB4922"/>
    <w:rsid w:val="00DB64F4"/>
    <w:rsid w:val="00DE7981"/>
    <w:rsid w:val="00E05B40"/>
    <w:rsid w:val="00E06AD3"/>
    <w:rsid w:val="00E1505E"/>
    <w:rsid w:val="00E312A6"/>
    <w:rsid w:val="00E31C6A"/>
    <w:rsid w:val="00E40BCF"/>
    <w:rsid w:val="00E43D37"/>
    <w:rsid w:val="00E67483"/>
    <w:rsid w:val="00E77F9A"/>
    <w:rsid w:val="00E80226"/>
    <w:rsid w:val="00E803B1"/>
    <w:rsid w:val="00E852E9"/>
    <w:rsid w:val="00E94D63"/>
    <w:rsid w:val="00EA057B"/>
    <w:rsid w:val="00EB110E"/>
    <w:rsid w:val="00EB1F82"/>
    <w:rsid w:val="00EB668B"/>
    <w:rsid w:val="00EC1BE7"/>
    <w:rsid w:val="00EC3CA0"/>
    <w:rsid w:val="00EC72B1"/>
    <w:rsid w:val="00EE43EB"/>
    <w:rsid w:val="00EF0F24"/>
    <w:rsid w:val="00F07CEE"/>
    <w:rsid w:val="00F16EBB"/>
    <w:rsid w:val="00F226D1"/>
    <w:rsid w:val="00F26D06"/>
    <w:rsid w:val="00F27A15"/>
    <w:rsid w:val="00F33E15"/>
    <w:rsid w:val="00F3677E"/>
    <w:rsid w:val="00F40BBE"/>
    <w:rsid w:val="00F6666D"/>
    <w:rsid w:val="00F714A6"/>
    <w:rsid w:val="00F72F7E"/>
    <w:rsid w:val="00F75DD2"/>
    <w:rsid w:val="00F93ACB"/>
    <w:rsid w:val="00FA0F88"/>
    <w:rsid w:val="00FA1BBF"/>
    <w:rsid w:val="00FA4433"/>
    <w:rsid w:val="00FA7185"/>
    <w:rsid w:val="00FA792F"/>
    <w:rsid w:val="00FB5B75"/>
    <w:rsid w:val="00FC79C7"/>
    <w:rsid w:val="00FD209C"/>
    <w:rsid w:val="00FD4F50"/>
    <w:rsid w:val="00FE4F53"/>
    <w:rsid w:val="00FF2A42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4B9F0"/>
  <w15:docId w15:val="{76E85E4C-1EBF-43C5-88A2-E46E1DFC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56EFE"/>
    <w:pPr>
      <w:ind w:firstLine="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20">
    <w:name w:val="heading 2"/>
    <w:basedOn w:val="a3"/>
    <w:next w:val="a3"/>
    <w:link w:val="21"/>
    <w:qFormat/>
    <w:rsid w:val="00A56EFE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30">
    <w:name w:val="heading 3"/>
    <w:basedOn w:val="a3"/>
    <w:next w:val="a3"/>
    <w:link w:val="31"/>
    <w:qFormat/>
    <w:rsid w:val="00A56EFE"/>
    <w:pPr>
      <w:keepNext/>
      <w:widowControl w:val="0"/>
      <w:autoSpaceDE w:val="0"/>
      <w:autoSpaceDN w:val="0"/>
      <w:adjustRightInd w:val="0"/>
      <w:spacing w:before="240" w:after="60"/>
      <w:ind w:left="714" w:firstLine="567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4">
    <w:name w:val="heading 4"/>
    <w:basedOn w:val="a3"/>
    <w:next w:val="a3"/>
    <w:link w:val="40"/>
    <w:qFormat/>
    <w:rsid w:val="00A56EFE"/>
    <w:pPr>
      <w:keepNext/>
      <w:spacing w:before="240" w:after="60"/>
      <w:outlineLvl w:val="3"/>
    </w:pPr>
    <w:rPr>
      <w:rFonts w:ascii="Arial" w:eastAsia="Times New Roman" w:hAnsi="Arial" w:cs="Times New Roman"/>
      <w:i/>
      <w:color w:val="auto"/>
      <w:szCs w:val="20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A56EFE"/>
    <w:pPr>
      <w:keepNext/>
      <w:keepLines/>
      <w:widowControl w:val="0"/>
      <w:autoSpaceDE w:val="0"/>
      <w:autoSpaceDN w:val="0"/>
      <w:adjustRightInd w:val="0"/>
      <w:spacing w:before="200"/>
      <w:ind w:left="714" w:firstLine="567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Bodytext3">
    <w:name w:val="Body text (3)_"/>
    <w:basedOn w:val="a4"/>
    <w:link w:val="Bodytext30"/>
    <w:uiPriority w:val="99"/>
    <w:locked/>
    <w:rsid w:val="00A56EFE"/>
    <w:rPr>
      <w:rFonts w:cs="Times New Roman"/>
      <w:b/>
      <w:bCs/>
      <w:sz w:val="22"/>
      <w:shd w:val="clear" w:color="auto" w:fill="FFFFFF"/>
    </w:rPr>
  </w:style>
  <w:style w:type="paragraph" w:customStyle="1" w:styleId="Bodytext30">
    <w:name w:val="Body text (3)"/>
    <w:basedOn w:val="a3"/>
    <w:link w:val="Bodytext3"/>
    <w:uiPriority w:val="99"/>
    <w:rsid w:val="00A56EFE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a7">
    <w:name w:val="List Paragraph"/>
    <w:basedOn w:val="a3"/>
    <w:uiPriority w:val="34"/>
    <w:qFormat/>
    <w:rsid w:val="00A56EFE"/>
    <w:pPr>
      <w:ind w:left="720"/>
      <w:contextualSpacing/>
    </w:pPr>
  </w:style>
  <w:style w:type="character" w:customStyle="1" w:styleId="21">
    <w:name w:val="Заголовок 2 Знак"/>
    <w:basedOn w:val="a4"/>
    <w:link w:val="20"/>
    <w:rsid w:val="00A56EFE"/>
    <w:rPr>
      <w:rFonts w:eastAsia="Times New Roman" w:cs="Times New Roman"/>
      <w:b/>
      <w:szCs w:val="20"/>
      <w:lang w:eastAsia="ru-RU"/>
    </w:rPr>
  </w:style>
  <w:style w:type="character" w:customStyle="1" w:styleId="31">
    <w:name w:val="Заголовок 3 Знак"/>
    <w:basedOn w:val="a4"/>
    <w:link w:val="30"/>
    <w:rsid w:val="00A56E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56EFE"/>
    <w:rPr>
      <w:rFonts w:ascii="Arial" w:eastAsia="Times New Roman" w:hAnsi="Arial" w:cs="Times New Roman"/>
      <w:i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semiHidden/>
    <w:rsid w:val="00A56EF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8">
    <w:name w:val="Balloon Text"/>
    <w:basedOn w:val="a3"/>
    <w:link w:val="a9"/>
    <w:semiHidden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4"/>
    <w:link w:val="a8"/>
    <w:semiHidden/>
    <w:rsid w:val="00A56E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Пункт1"/>
    <w:basedOn w:val="a3"/>
    <w:rsid w:val="00A56EFE"/>
    <w:pPr>
      <w:numPr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">
    <w:name w:val="Пункт Знак"/>
    <w:basedOn w:val="a3"/>
    <w:rsid w:val="00A56EFE"/>
    <w:pPr>
      <w:numPr>
        <w:ilvl w:val="1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0">
    <w:name w:val="Подпункт"/>
    <w:basedOn w:val="a3"/>
    <w:rsid w:val="00A56EFE"/>
    <w:pPr>
      <w:numPr>
        <w:ilvl w:val="2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1">
    <w:name w:val="Подподпункт"/>
    <w:basedOn w:val="a3"/>
    <w:rsid w:val="00A56EFE"/>
    <w:pPr>
      <w:numPr>
        <w:ilvl w:val="3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2">
    <w:name w:val="Подподподпункт"/>
    <w:basedOn w:val="a3"/>
    <w:rsid w:val="00A56EFE"/>
    <w:pPr>
      <w:numPr>
        <w:ilvl w:val="4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styleId="aa">
    <w:name w:val="Title"/>
    <w:basedOn w:val="a3"/>
    <w:link w:val="ab"/>
    <w:qFormat/>
    <w:rsid w:val="00A56EFE"/>
    <w:pPr>
      <w:ind w:left="714" w:firstLine="567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3"/>
    </w:rPr>
  </w:style>
  <w:style w:type="character" w:customStyle="1" w:styleId="ab">
    <w:name w:val="Название Знак"/>
    <w:basedOn w:val="a4"/>
    <w:link w:val="aa"/>
    <w:rsid w:val="00A56EFE"/>
    <w:rPr>
      <w:rFonts w:eastAsia="Times New Roman" w:cs="Times New Roman"/>
      <w:b/>
      <w:bCs/>
      <w:sz w:val="28"/>
      <w:szCs w:val="23"/>
      <w:lang w:eastAsia="ru-RU"/>
    </w:rPr>
  </w:style>
  <w:style w:type="paragraph" w:styleId="ac">
    <w:name w:val="footer"/>
    <w:basedOn w:val="a3"/>
    <w:link w:val="ad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d">
    <w:name w:val="Нижний колонтитул Знак"/>
    <w:basedOn w:val="a4"/>
    <w:link w:val="ac"/>
    <w:rsid w:val="00A56EFE"/>
    <w:rPr>
      <w:rFonts w:eastAsia="Times New Roman" w:cs="Times New Roman"/>
      <w:sz w:val="20"/>
      <w:szCs w:val="20"/>
      <w:lang w:eastAsia="ru-RU"/>
    </w:rPr>
  </w:style>
  <w:style w:type="character" w:styleId="ae">
    <w:name w:val="page number"/>
    <w:basedOn w:val="a4"/>
    <w:rsid w:val="00A56EFE"/>
  </w:style>
  <w:style w:type="paragraph" w:styleId="af">
    <w:name w:val="header"/>
    <w:basedOn w:val="a3"/>
    <w:link w:val="af0"/>
    <w:uiPriority w:val="99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0">
    <w:name w:val="Верхний колонтитул Знак"/>
    <w:basedOn w:val="a4"/>
    <w:link w:val="af"/>
    <w:uiPriority w:val="99"/>
    <w:rsid w:val="00A56EFE"/>
    <w:rPr>
      <w:rFonts w:eastAsia="Times New Roman" w:cs="Times New Roman"/>
      <w:sz w:val="20"/>
      <w:szCs w:val="20"/>
      <w:lang w:eastAsia="ru-RU"/>
    </w:rPr>
  </w:style>
  <w:style w:type="paragraph" w:styleId="22">
    <w:name w:val="Body Text Indent 2"/>
    <w:basedOn w:val="a3"/>
    <w:link w:val="23"/>
    <w:unhideWhenUsed/>
    <w:rsid w:val="00A56EFE"/>
    <w:pPr>
      <w:spacing w:after="120" w:line="480" w:lineRule="auto"/>
      <w:ind w:left="283" w:firstLine="567"/>
      <w:jc w:val="center"/>
    </w:pPr>
    <w:rPr>
      <w:rFonts w:ascii="Garamond" w:eastAsia="Times New Roman" w:hAnsi="Garamond" w:cs="Times New Roman"/>
      <w:color w:val="auto"/>
      <w:sz w:val="22"/>
      <w:szCs w:val="20"/>
      <w:lang w:eastAsia="en-US"/>
    </w:rPr>
  </w:style>
  <w:style w:type="character" w:customStyle="1" w:styleId="23">
    <w:name w:val="Основной текст с отступом 2 Знак"/>
    <w:basedOn w:val="a4"/>
    <w:link w:val="22"/>
    <w:rsid w:val="00A56EFE"/>
    <w:rPr>
      <w:rFonts w:ascii="Garamond" w:eastAsia="Times New Roman" w:hAnsi="Garamond" w:cs="Times New Roman"/>
      <w:sz w:val="22"/>
      <w:szCs w:val="20"/>
    </w:rPr>
  </w:style>
  <w:style w:type="paragraph" w:styleId="af1">
    <w:name w:val="Block Text"/>
    <w:basedOn w:val="a3"/>
    <w:rsid w:val="00A56EFE"/>
    <w:pPr>
      <w:autoSpaceDE w:val="0"/>
      <w:autoSpaceDN w:val="0"/>
      <w:adjustRightInd w:val="0"/>
      <w:ind w:left="-567" w:right="276" w:firstLine="709"/>
      <w:jc w:val="both"/>
    </w:pPr>
    <w:rPr>
      <w:rFonts w:ascii="Arial" w:eastAsia="Times New Roman" w:hAnsi="Arial" w:cs="Arial"/>
      <w:color w:val="auto"/>
      <w:sz w:val="22"/>
      <w:szCs w:val="22"/>
    </w:rPr>
  </w:style>
  <w:style w:type="paragraph" w:styleId="af2">
    <w:name w:val="Document Map"/>
    <w:basedOn w:val="a3"/>
    <w:link w:val="af3"/>
    <w:semiHidden/>
    <w:rsid w:val="00A56EFE"/>
    <w:pPr>
      <w:widowControl w:val="0"/>
      <w:shd w:val="clear" w:color="auto" w:fill="00008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af3">
    <w:name w:val="Схема документа Знак"/>
    <w:basedOn w:val="a4"/>
    <w:link w:val="af2"/>
    <w:semiHidden/>
    <w:rsid w:val="00A56EF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Nonformat">
    <w:name w:val="ConsNonformat"/>
    <w:rsid w:val="00A56EFE"/>
    <w:pPr>
      <w:widowControl w:val="0"/>
      <w:ind w:left="714" w:firstLine="567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table" w:styleId="af4">
    <w:name w:val="Table Grid"/>
    <w:basedOn w:val="a5"/>
    <w:rsid w:val="00A56EF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A56EFE"/>
    <w:pPr>
      <w:widowControl w:val="0"/>
      <w:adjustRightInd w:val="0"/>
      <w:spacing w:after="160" w:line="240" w:lineRule="exact"/>
      <w:ind w:left="714" w:firstLine="567"/>
      <w:jc w:val="right"/>
    </w:pPr>
    <w:rPr>
      <w:rFonts w:ascii="Arial" w:eastAsia="Times New Roman" w:hAnsi="Arial" w:cs="Arial"/>
      <w:color w:val="auto"/>
      <w:sz w:val="20"/>
      <w:szCs w:val="20"/>
      <w:lang w:val="en-GB" w:eastAsia="en-US"/>
    </w:rPr>
  </w:style>
  <w:style w:type="paragraph" w:styleId="HTML">
    <w:name w:val="HTML Preformatted"/>
    <w:basedOn w:val="a3"/>
    <w:link w:val="HTML0"/>
    <w:rsid w:val="00A56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714" w:firstLine="567"/>
      <w:jc w:val="center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A56E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3"/>
    <w:link w:val="33"/>
    <w:rsid w:val="00A56EFE"/>
    <w:pPr>
      <w:widowControl w:val="0"/>
      <w:autoSpaceDE w:val="0"/>
      <w:autoSpaceDN w:val="0"/>
      <w:adjustRightInd w:val="0"/>
      <w:spacing w:after="120"/>
      <w:ind w:left="283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4"/>
    <w:link w:val="32"/>
    <w:rsid w:val="00A56EFE"/>
    <w:rPr>
      <w:rFonts w:eastAsia="Times New Roman" w:cs="Times New Roman"/>
      <w:sz w:val="16"/>
      <w:szCs w:val="16"/>
      <w:lang w:val="x-none" w:eastAsia="x-none"/>
    </w:rPr>
  </w:style>
  <w:style w:type="paragraph" w:styleId="af5">
    <w:name w:val="Plain Text"/>
    <w:basedOn w:val="a3"/>
    <w:link w:val="af6"/>
    <w:uiPriority w:val="99"/>
    <w:unhideWhenUsed/>
    <w:rsid w:val="00A56EFE"/>
    <w:pPr>
      <w:ind w:left="714" w:firstLine="567"/>
      <w:jc w:val="center"/>
    </w:pPr>
    <w:rPr>
      <w:rFonts w:ascii="Consolas" w:eastAsia="Calibri" w:hAnsi="Consolas" w:cs="Times New Roman"/>
      <w:color w:val="auto"/>
      <w:sz w:val="21"/>
      <w:szCs w:val="21"/>
      <w:lang w:val="x-none" w:eastAsia="en-US"/>
    </w:rPr>
  </w:style>
  <w:style w:type="character" w:customStyle="1" w:styleId="af6">
    <w:name w:val="Текст Знак"/>
    <w:basedOn w:val="a4"/>
    <w:link w:val="af5"/>
    <w:uiPriority w:val="99"/>
    <w:rsid w:val="00A56EFE"/>
    <w:rPr>
      <w:rFonts w:ascii="Consolas" w:eastAsia="Calibri" w:hAnsi="Consolas" w:cs="Times New Roman"/>
      <w:sz w:val="21"/>
      <w:szCs w:val="21"/>
      <w:lang w:val="x-none"/>
    </w:rPr>
  </w:style>
  <w:style w:type="paragraph" w:styleId="24">
    <w:name w:val="Body Text 2"/>
    <w:basedOn w:val="a3"/>
    <w:link w:val="25"/>
    <w:rsid w:val="00A56EFE"/>
    <w:pPr>
      <w:widowControl w:val="0"/>
      <w:autoSpaceDE w:val="0"/>
      <w:autoSpaceDN w:val="0"/>
      <w:adjustRightInd w:val="0"/>
      <w:spacing w:after="120" w:line="480" w:lineRule="auto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5">
    <w:name w:val="Основной текст 2 Знак"/>
    <w:basedOn w:val="a4"/>
    <w:link w:val="24"/>
    <w:rsid w:val="00A56EFE"/>
    <w:rPr>
      <w:rFonts w:eastAsia="Times New Roman" w:cs="Times New Roman"/>
      <w:sz w:val="20"/>
      <w:szCs w:val="20"/>
      <w:lang w:eastAsia="ru-RU"/>
    </w:rPr>
  </w:style>
  <w:style w:type="paragraph" w:styleId="26">
    <w:name w:val="List 2"/>
    <w:basedOn w:val="a3"/>
    <w:rsid w:val="00A56EFE"/>
    <w:pPr>
      <w:ind w:left="566" w:hanging="283"/>
      <w:jc w:val="center"/>
    </w:pPr>
    <w:rPr>
      <w:rFonts w:ascii="Times New Roman" w:eastAsia="Times New Roman" w:hAnsi="Times New Roman" w:cs="Times New Roman"/>
      <w:color w:val="auto"/>
    </w:rPr>
  </w:style>
  <w:style w:type="paragraph" w:styleId="3">
    <w:name w:val="List Bullet 3"/>
    <w:basedOn w:val="a3"/>
    <w:rsid w:val="00A56EFE"/>
    <w:pPr>
      <w:numPr>
        <w:numId w:val="7"/>
      </w:numPr>
      <w:tabs>
        <w:tab w:val="clear" w:pos="926"/>
      </w:tabs>
      <w:ind w:left="849" w:hanging="283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ERTEXT">
    <w:name w:val=".HEADERTEX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2B4279"/>
      <w:sz w:val="22"/>
      <w:lang w:eastAsia="ru-RU"/>
    </w:rPr>
  </w:style>
  <w:style w:type="paragraph" w:styleId="2">
    <w:name w:val="List Bullet 2"/>
    <w:basedOn w:val="a3"/>
    <w:rsid w:val="00A56EFE"/>
    <w:pPr>
      <w:numPr>
        <w:numId w:val="4"/>
      </w:numPr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">
    <w:name w:val="Маркированный 6"/>
    <w:basedOn w:val="a3"/>
    <w:autoRedefine/>
    <w:rsid w:val="00A56EFE"/>
    <w:pPr>
      <w:widowControl w:val="0"/>
      <w:numPr>
        <w:numId w:val="5"/>
      </w:numPr>
      <w:spacing w:before="120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11">
    <w:name w:val="Абзац списка1"/>
    <w:basedOn w:val="a3"/>
    <w:rsid w:val="00A56EFE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7">
    <w:name w:val="Body Text"/>
    <w:basedOn w:val="a3"/>
    <w:link w:val="af8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8">
    <w:name w:val="Основной текст Знак"/>
    <w:basedOn w:val="a4"/>
    <w:link w:val="af7"/>
    <w:rsid w:val="00A56EFE"/>
    <w:rPr>
      <w:rFonts w:eastAsia="Times New Roman" w:cs="Times New Roman"/>
      <w:sz w:val="20"/>
      <w:szCs w:val="20"/>
      <w:lang w:eastAsia="ru-RU"/>
    </w:rPr>
  </w:style>
  <w:style w:type="paragraph" w:styleId="34">
    <w:name w:val="Body Text 3"/>
    <w:basedOn w:val="a3"/>
    <w:link w:val="35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5">
    <w:name w:val="Основной текст 3 Знак"/>
    <w:basedOn w:val="a4"/>
    <w:link w:val="34"/>
    <w:rsid w:val="00A56EFE"/>
    <w:rPr>
      <w:rFonts w:eastAsia="Times New Roman" w:cs="Times New Roman"/>
      <w:sz w:val="16"/>
      <w:szCs w:val="16"/>
      <w:lang w:val="x-none" w:eastAsia="x-none"/>
    </w:rPr>
  </w:style>
  <w:style w:type="paragraph" w:customStyle="1" w:styleId="CM72">
    <w:name w:val="CM72"/>
    <w:basedOn w:val="Default"/>
    <w:next w:val="Default"/>
    <w:rsid w:val="00A56EFE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eastAsia="ru-RU"/>
    </w:rPr>
  </w:style>
  <w:style w:type="character" w:styleId="af9">
    <w:name w:val="annotation reference"/>
    <w:rsid w:val="00A56EFE"/>
    <w:rPr>
      <w:sz w:val="16"/>
      <w:szCs w:val="16"/>
    </w:rPr>
  </w:style>
  <w:style w:type="paragraph" w:styleId="afa">
    <w:name w:val="annotation text"/>
    <w:basedOn w:val="a3"/>
    <w:link w:val="afb"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A56EFE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56EFE"/>
    <w:rPr>
      <w:b/>
      <w:bCs/>
      <w:lang w:val="x-none" w:eastAsia="x-none"/>
    </w:rPr>
  </w:style>
  <w:style w:type="character" w:customStyle="1" w:styleId="afd">
    <w:name w:val="Тема примечания Знак"/>
    <w:basedOn w:val="afb"/>
    <w:link w:val="afc"/>
    <w:rsid w:val="00A56EFE"/>
    <w:rPr>
      <w:rFonts w:eastAsia="Times New Roman" w:cs="Times New Roman"/>
      <w:b/>
      <w:bCs/>
      <w:sz w:val="20"/>
      <w:szCs w:val="20"/>
      <w:lang w:val="x-none" w:eastAsia="x-none"/>
    </w:rPr>
  </w:style>
  <w:style w:type="character" w:customStyle="1" w:styleId="FontStyle117">
    <w:name w:val="Font Style117"/>
    <w:uiPriority w:val="99"/>
    <w:rsid w:val="00A56EFE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uiPriority w:val="99"/>
    <w:rsid w:val="00A56EFE"/>
    <w:rPr>
      <w:rFonts w:ascii="Times New Roman" w:hAnsi="Times New Roman" w:cs="Times New Roman"/>
      <w:b/>
      <w:bCs/>
      <w:sz w:val="22"/>
      <w:szCs w:val="22"/>
    </w:rPr>
  </w:style>
  <w:style w:type="character" w:styleId="afe">
    <w:name w:val="Emphasis"/>
    <w:qFormat/>
    <w:rsid w:val="009B26BD"/>
    <w:rPr>
      <w:i/>
      <w:iCs/>
    </w:rPr>
  </w:style>
  <w:style w:type="character" w:styleId="aff">
    <w:name w:val="Hyperlink"/>
    <w:basedOn w:val="a4"/>
    <w:uiPriority w:val="99"/>
    <w:unhideWhenUsed/>
    <w:rsid w:val="008073BB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&#1089;&#1093;&#1077;&#1084;&#1099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97156/67d9e65103b65a4389b4da1ee17ea68b326f715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E6682-62DD-40ED-A696-4A0915BBA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8</Pages>
  <Words>4262</Words>
  <Characters>24295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ТЭЦ-17</dc:creator>
  <cp:lastModifiedBy>Мусатова Светлана Николаевна</cp:lastModifiedBy>
  <cp:revision>39</cp:revision>
  <cp:lastPrinted>2016-02-05T05:52:00Z</cp:lastPrinted>
  <dcterms:created xsi:type="dcterms:W3CDTF">2016-01-18T09:47:00Z</dcterms:created>
  <dcterms:modified xsi:type="dcterms:W3CDTF">2016-02-08T13:48:00Z</dcterms:modified>
</cp:coreProperties>
</file>